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E0F6C" w14:textId="77777777" w:rsidR="00A0551A" w:rsidRDefault="00A0551A" w:rsidP="00A0551A">
      <w:pPr>
        <w:pStyle w:val="Kop1"/>
        <w:jc w:val="center"/>
        <w:rPr>
          <w:lang w:val="nl-BE"/>
        </w:rPr>
      </w:pPr>
      <w:r>
        <w:rPr>
          <w:lang w:val="nl-BE"/>
        </w:rPr>
        <w:t xml:space="preserve">Projectvereniging Cultuurregio </w:t>
      </w:r>
      <w:r w:rsidR="007A6B3C" w:rsidRPr="00DD39F3">
        <w:rPr>
          <w:lang w:val="nl-BE"/>
        </w:rPr>
        <w:t> </w:t>
      </w:r>
    </w:p>
    <w:p w14:paraId="0BDE0F6D" w14:textId="77777777" w:rsidR="00974088" w:rsidRDefault="00A0551A" w:rsidP="00A0551A">
      <w:pPr>
        <w:pStyle w:val="Kop1"/>
        <w:jc w:val="center"/>
        <w:rPr>
          <w:lang w:val="nl-BE"/>
        </w:rPr>
      </w:pPr>
      <w:r>
        <w:rPr>
          <w:lang w:val="nl-BE"/>
        </w:rPr>
        <w:t>Pajottenland Zennevallei</w:t>
      </w:r>
    </w:p>
    <w:p w14:paraId="0BDE0F6E" w14:textId="77777777" w:rsidR="00A0551A" w:rsidRPr="00A0551A" w:rsidRDefault="00A0551A" w:rsidP="00A0551A">
      <w:pPr>
        <w:rPr>
          <w:lang w:val="nl-BE"/>
        </w:rPr>
      </w:pPr>
    </w:p>
    <w:p w14:paraId="0BDE0F6F" w14:textId="77777777" w:rsidR="00A0551A" w:rsidRPr="00225520" w:rsidRDefault="00A0551A" w:rsidP="00D34377">
      <w:pPr>
        <w:pBdr>
          <w:top w:val="single" w:sz="4" w:space="1" w:color="000000"/>
          <w:left w:val="single" w:sz="4" w:space="5" w:color="000000"/>
          <w:bottom w:val="single" w:sz="4" w:space="1" w:color="000000"/>
          <w:right w:val="single" w:sz="4" w:space="15" w:color="000000"/>
        </w:pBdr>
        <w:spacing w:after="0"/>
        <w:jc w:val="center"/>
        <w:rPr>
          <w:rFonts w:ascii="Calibri" w:eastAsia="Gill Sans MT" w:hAnsi="Calibri" w:cs="Calibri"/>
          <w:lang w:val="nl-NL"/>
        </w:rPr>
      </w:pPr>
      <w:r w:rsidRPr="00225520">
        <w:rPr>
          <w:rFonts w:ascii="Calibri" w:eastAsia="Gill Sans MT" w:hAnsi="Calibri" w:cs="Calibri"/>
          <w:lang w:val="nl-NL"/>
        </w:rPr>
        <w:t>Affligem - Beersel – Bever - Dilbeek – Drogenbos- Galmaarden - Gooik – Halle - Herne – Lennik - Liedekerke – Pepingen – Roosdaal – Sint Pieters Leeuw – Ternat</w:t>
      </w:r>
    </w:p>
    <w:p w14:paraId="0BDE0F70" w14:textId="77777777" w:rsidR="00A0551A" w:rsidRPr="00A0551A" w:rsidRDefault="00A0551A" w:rsidP="00A0551A">
      <w:pPr>
        <w:rPr>
          <w:lang w:val="nl-NL"/>
        </w:rPr>
      </w:pPr>
    </w:p>
    <w:p w14:paraId="0BDE0F71" w14:textId="77777777" w:rsidR="00A0551A" w:rsidRDefault="00804EC2" w:rsidP="00D34377">
      <w:pPr>
        <w:pStyle w:val="Stijl2"/>
      </w:pPr>
      <w:r>
        <w:t xml:space="preserve">Vrijdag </w:t>
      </w:r>
      <w:r w:rsidR="002D399D">
        <w:t>17 september</w:t>
      </w:r>
      <w:r>
        <w:t xml:space="preserve"> 2021, 17u30, </w:t>
      </w:r>
      <w:r w:rsidR="00975F00">
        <w:t>Bever</w:t>
      </w:r>
    </w:p>
    <w:p w14:paraId="0BDE0F72" w14:textId="77777777" w:rsidR="00A0551A" w:rsidRPr="009E77A5" w:rsidRDefault="00A0551A" w:rsidP="00A0551A">
      <w:pPr>
        <w:spacing w:after="0" w:line="259" w:lineRule="auto"/>
        <w:jc w:val="both"/>
        <w:rPr>
          <w:rFonts w:ascii="Calibri" w:eastAsia="Gill Sans MT" w:hAnsi="Calibri" w:cs="Calibri"/>
          <w:b/>
          <w:bCs/>
          <w:sz w:val="28"/>
          <w:szCs w:val="28"/>
          <w:lang w:val="nl-NL"/>
        </w:rPr>
      </w:pPr>
    </w:p>
    <w:p w14:paraId="0BDE0F73" w14:textId="77777777" w:rsidR="00A0551A" w:rsidRPr="00394BC3" w:rsidRDefault="00A0551A" w:rsidP="00D34377">
      <w:pPr>
        <w:pStyle w:val="Stijl1"/>
        <w:rPr>
          <w:rFonts w:asciiTheme="minorHAnsi" w:hAnsiTheme="minorHAnsi" w:cstheme="minorHAnsi"/>
        </w:rPr>
      </w:pPr>
      <w:r w:rsidRPr="00394BC3">
        <w:rPr>
          <w:rFonts w:asciiTheme="minorHAnsi" w:hAnsiTheme="minorHAnsi" w:cstheme="minorHAnsi"/>
        </w:rPr>
        <w:t>Aanwezigheidslijst</w:t>
      </w:r>
    </w:p>
    <w:tbl>
      <w:tblPr>
        <w:tblW w:w="9464" w:type="dxa"/>
        <w:tblLayout w:type="fixed"/>
        <w:tblLook w:val="06A0" w:firstRow="1" w:lastRow="0" w:firstColumn="1" w:lastColumn="0" w:noHBand="1" w:noVBand="1"/>
      </w:tblPr>
      <w:tblGrid>
        <w:gridCol w:w="3297"/>
        <w:gridCol w:w="3296"/>
        <w:gridCol w:w="2871"/>
      </w:tblGrid>
      <w:tr w:rsidR="00A0551A" w:rsidRPr="001E08A9" w14:paraId="0BDE0F77"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vAlign w:val="center"/>
          </w:tcPr>
          <w:p w14:paraId="0BDE0F74" w14:textId="77777777" w:rsidR="00A0551A" w:rsidRPr="001E08A9" w:rsidRDefault="00A0551A" w:rsidP="001E08A9">
            <w:pPr>
              <w:spacing w:after="0" w:line="259" w:lineRule="auto"/>
              <w:jc w:val="both"/>
              <w:rPr>
                <w:rFonts w:asciiTheme="minorHAnsi" w:eastAsia="Calibri" w:hAnsiTheme="minorHAnsi" w:cstheme="minorHAnsi"/>
                <w:b/>
                <w:bCs/>
                <w:sz w:val="18"/>
                <w:szCs w:val="18"/>
              </w:rPr>
            </w:pPr>
            <w:r w:rsidRPr="001E08A9">
              <w:rPr>
                <w:rFonts w:asciiTheme="minorHAnsi" w:eastAsia="Calibri" w:hAnsiTheme="minorHAnsi" w:cstheme="minorHAnsi"/>
                <w:b/>
                <w:bCs/>
                <w:sz w:val="18"/>
                <w:szCs w:val="18"/>
                <w:lang w:val="nl-NL"/>
              </w:rPr>
              <w:t>Gemeente</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75" w14:textId="77777777" w:rsidR="00A0551A" w:rsidRPr="001E08A9" w:rsidRDefault="00A0551A" w:rsidP="001E08A9">
            <w:pPr>
              <w:spacing w:after="0" w:line="259" w:lineRule="auto"/>
              <w:jc w:val="both"/>
              <w:rPr>
                <w:rFonts w:asciiTheme="minorHAnsi" w:eastAsia="Calibri" w:hAnsiTheme="minorHAnsi" w:cstheme="minorHAnsi"/>
                <w:b/>
                <w:bCs/>
                <w:sz w:val="18"/>
                <w:szCs w:val="18"/>
              </w:rPr>
            </w:pPr>
            <w:r w:rsidRPr="001E08A9">
              <w:rPr>
                <w:rFonts w:asciiTheme="minorHAnsi" w:eastAsia="Calibri" w:hAnsiTheme="minorHAnsi" w:cstheme="minorHAnsi"/>
                <w:b/>
                <w:bCs/>
                <w:sz w:val="18"/>
                <w:szCs w:val="18"/>
                <w:lang w:val="nl-NL"/>
              </w:rPr>
              <w:t>lid Raad van Bestuur</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76" w14:textId="77777777" w:rsidR="00A0551A" w:rsidRPr="001E08A9" w:rsidRDefault="00A0551A" w:rsidP="001E08A9">
            <w:pPr>
              <w:spacing w:after="0" w:line="259" w:lineRule="auto"/>
              <w:jc w:val="both"/>
              <w:rPr>
                <w:rFonts w:asciiTheme="minorHAnsi" w:eastAsia="Calibri" w:hAnsiTheme="minorHAnsi" w:cstheme="minorHAnsi"/>
                <w:b/>
                <w:bCs/>
                <w:sz w:val="18"/>
                <w:szCs w:val="18"/>
              </w:rPr>
            </w:pPr>
            <w:proofErr w:type="spellStart"/>
            <w:r w:rsidRPr="001E08A9">
              <w:rPr>
                <w:rFonts w:asciiTheme="minorHAnsi" w:eastAsia="Calibri" w:hAnsiTheme="minorHAnsi" w:cstheme="minorHAnsi"/>
                <w:b/>
                <w:bCs/>
                <w:sz w:val="18"/>
                <w:szCs w:val="18"/>
              </w:rPr>
              <w:t>Aanwezig</w:t>
            </w:r>
            <w:proofErr w:type="spellEnd"/>
          </w:p>
        </w:tc>
      </w:tr>
      <w:tr w:rsidR="00A0551A" w:rsidRPr="001E08A9" w14:paraId="0BDE0F7C" w14:textId="77777777" w:rsidTr="03DEF243">
        <w:trPr>
          <w:trHeight w:val="495"/>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78"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Affligem</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79"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i/>
                <w:iCs/>
                <w:sz w:val="18"/>
                <w:szCs w:val="18"/>
                <w:lang w:val="nl-NL"/>
              </w:rPr>
              <w:t>Stemgerechtigd lid</w:t>
            </w:r>
            <w:r w:rsidRPr="001E08A9">
              <w:rPr>
                <w:rFonts w:asciiTheme="minorHAnsi" w:eastAsia="Calibri" w:hAnsiTheme="minorHAnsi" w:cstheme="minorHAnsi"/>
                <w:sz w:val="18"/>
                <w:szCs w:val="18"/>
              </w:rPr>
              <w:t xml:space="preserve"> </w:t>
            </w:r>
          </w:p>
          <w:p w14:paraId="0BDE0F7A"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Herman Steppe</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7B" w14:textId="0A1060AD" w:rsidR="00A0551A" w:rsidRPr="001E08A9" w:rsidRDefault="00F33D31" w:rsidP="001E08A9">
            <w:pPr>
              <w:spacing w:after="0" w:line="259" w:lineRule="auto"/>
              <w:jc w:val="both"/>
              <w:rPr>
                <w:rFonts w:asciiTheme="minorHAnsi" w:hAnsiTheme="minorHAnsi" w:cstheme="minorHAnsi"/>
                <w:sz w:val="18"/>
                <w:szCs w:val="18"/>
              </w:rPr>
            </w:pPr>
            <w:proofErr w:type="spellStart"/>
            <w:r w:rsidRPr="001E08A9">
              <w:rPr>
                <w:rFonts w:asciiTheme="minorHAnsi" w:hAnsiTheme="minorHAnsi" w:cstheme="minorHAnsi"/>
                <w:sz w:val="18"/>
                <w:szCs w:val="18"/>
              </w:rPr>
              <w:t>Aanwezig</w:t>
            </w:r>
            <w:proofErr w:type="spellEnd"/>
          </w:p>
        </w:tc>
      </w:tr>
      <w:tr w:rsidR="00A0551A" w:rsidRPr="001E08A9" w14:paraId="0BDE0F81" w14:textId="77777777" w:rsidTr="03DEF243">
        <w:trPr>
          <w:trHeight w:val="495"/>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7D"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Affligem</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7E"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7F"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Stijn </w:t>
            </w:r>
            <w:proofErr w:type="spellStart"/>
            <w:r w:rsidRPr="001E08A9">
              <w:rPr>
                <w:rFonts w:asciiTheme="minorHAnsi" w:eastAsia="Calibri" w:hAnsiTheme="minorHAnsi" w:cstheme="minorHAnsi"/>
                <w:sz w:val="18"/>
                <w:szCs w:val="18"/>
                <w:lang w:val="nl-NL"/>
              </w:rPr>
              <w:t>Stassijns</w:t>
            </w:r>
            <w:proofErr w:type="spellEnd"/>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80" w14:textId="0674EED7" w:rsidR="00A0551A" w:rsidRPr="001E08A9" w:rsidRDefault="29228238"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0F87" w14:textId="77777777" w:rsidTr="03DEF243">
        <w:trPr>
          <w:trHeight w:val="495"/>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82"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Beersel</w:t>
            </w:r>
          </w:p>
          <w:p w14:paraId="0BDE0F83"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84"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i/>
                <w:iCs/>
                <w:sz w:val="18"/>
                <w:szCs w:val="18"/>
                <w:lang w:val="nl-NL"/>
              </w:rPr>
              <w:t>Stemgerechtigd lid</w:t>
            </w:r>
          </w:p>
          <w:p w14:paraId="0BDE0F85" w14:textId="77777777" w:rsidR="00A0551A" w:rsidRPr="001E08A9" w:rsidRDefault="00A0551A" w:rsidP="001E08A9">
            <w:pPr>
              <w:spacing w:after="0" w:line="259" w:lineRule="auto"/>
              <w:jc w:val="both"/>
              <w:rPr>
                <w:rFonts w:asciiTheme="minorHAnsi" w:eastAsia="Calibri" w:hAnsiTheme="minorHAnsi" w:cstheme="minorHAnsi"/>
                <w:sz w:val="18"/>
                <w:szCs w:val="18"/>
              </w:rPr>
            </w:pPr>
            <w:proofErr w:type="spellStart"/>
            <w:r w:rsidRPr="001E08A9">
              <w:rPr>
                <w:rFonts w:asciiTheme="minorHAnsi" w:eastAsia="Calibri" w:hAnsiTheme="minorHAnsi" w:cstheme="minorHAnsi"/>
                <w:sz w:val="18"/>
                <w:szCs w:val="18"/>
                <w:lang w:val="nl-NL"/>
              </w:rPr>
              <w:t>Elsie</w:t>
            </w:r>
            <w:proofErr w:type="spellEnd"/>
            <w:r w:rsidRPr="001E08A9">
              <w:rPr>
                <w:rFonts w:asciiTheme="minorHAnsi" w:eastAsia="Calibri" w:hAnsiTheme="minorHAnsi" w:cstheme="minorHAnsi"/>
                <w:sz w:val="18"/>
                <w:szCs w:val="18"/>
                <w:lang w:val="nl-NL"/>
              </w:rPr>
              <w:t xml:space="preserve"> </w:t>
            </w:r>
            <w:proofErr w:type="spellStart"/>
            <w:r w:rsidRPr="001E08A9">
              <w:rPr>
                <w:rFonts w:asciiTheme="minorHAnsi" w:eastAsia="Calibri" w:hAnsiTheme="minorHAnsi" w:cstheme="minorHAnsi"/>
                <w:sz w:val="18"/>
                <w:szCs w:val="18"/>
                <w:lang w:val="nl-NL"/>
              </w:rPr>
              <w:t>Degreef</w:t>
            </w:r>
            <w:proofErr w:type="spellEnd"/>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86" w14:textId="3655BC81" w:rsidR="00A0551A" w:rsidRPr="001E08A9" w:rsidRDefault="29228238"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r w:rsidR="002651CD" w:rsidRPr="001E08A9">
              <w:rPr>
                <w:rFonts w:asciiTheme="minorHAnsi" w:eastAsia="Calibri" w:hAnsiTheme="minorHAnsi" w:cstheme="minorHAnsi"/>
                <w:sz w:val="18"/>
                <w:szCs w:val="18"/>
                <w:lang w:val="nl-NL"/>
              </w:rPr>
              <w:t xml:space="preserve"> – volmacht voor </w:t>
            </w:r>
            <w:r w:rsidR="000E6801" w:rsidRPr="001E08A9">
              <w:rPr>
                <w:rFonts w:asciiTheme="minorHAnsi" w:eastAsia="Calibri" w:hAnsiTheme="minorHAnsi" w:cstheme="minorHAnsi"/>
                <w:sz w:val="18"/>
                <w:szCs w:val="18"/>
                <w:lang w:val="nl-NL"/>
              </w:rPr>
              <w:t>Anneleen Van Den Houte</w:t>
            </w:r>
          </w:p>
        </w:tc>
      </w:tr>
      <w:tr w:rsidR="00A0551A" w:rsidRPr="001E08A9" w14:paraId="0BDE0F8D"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88"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Beersel</w:t>
            </w:r>
          </w:p>
          <w:p w14:paraId="0BDE0F89"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8A"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8B"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proofErr w:type="spellStart"/>
            <w:r w:rsidRPr="001E08A9">
              <w:rPr>
                <w:rFonts w:asciiTheme="minorHAnsi" w:eastAsia="Calibri" w:hAnsiTheme="minorHAnsi" w:cstheme="minorHAnsi"/>
                <w:sz w:val="18"/>
                <w:szCs w:val="18"/>
                <w:lang w:val="nl-NL"/>
              </w:rPr>
              <w:t>Tilia</w:t>
            </w:r>
            <w:proofErr w:type="spellEnd"/>
            <w:r w:rsidRPr="001E08A9">
              <w:rPr>
                <w:rFonts w:asciiTheme="minorHAnsi" w:eastAsia="Calibri" w:hAnsiTheme="minorHAnsi" w:cstheme="minorHAnsi"/>
                <w:sz w:val="18"/>
                <w:szCs w:val="18"/>
                <w:lang w:val="nl-NL"/>
              </w:rPr>
              <w:t xml:space="preserve"> </w:t>
            </w:r>
            <w:proofErr w:type="spellStart"/>
            <w:r w:rsidRPr="001E08A9">
              <w:rPr>
                <w:rFonts w:asciiTheme="minorHAnsi" w:eastAsia="Calibri" w:hAnsiTheme="minorHAnsi" w:cstheme="minorHAnsi"/>
                <w:sz w:val="18"/>
                <w:szCs w:val="18"/>
                <w:lang w:val="nl-NL"/>
              </w:rPr>
              <w:t>Casaer</w:t>
            </w:r>
            <w:proofErr w:type="spellEnd"/>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8C" w14:textId="0CC0DBAC"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0F93"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8E"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Bever</w:t>
            </w:r>
          </w:p>
          <w:p w14:paraId="0BDE0F8F"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90"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i/>
                <w:iCs/>
                <w:sz w:val="18"/>
                <w:szCs w:val="18"/>
                <w:lang w:val="nl-NL"/>
              </w:rPr>
              <w:t>stemgerechtigd lid</w:t>
            </w:r>
          </w:p>
          <w:p w14:paraId="0BDE0F91"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Cindy Durieux</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92" w14:textId="55D06AE1" w:rsidR="00A0551A" w:rsidRPr="001E08A9" w:rsidRDefault="51091C7E"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w:t>
            </w:r>
          </w:p>
        </w:tc>
      </w:tr>
      <w:tr w:rsidR="00A0551A" w:rsidRPr="001E08A9" w14:paraId="0BDE0F99"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94"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Bever</w:t>
            </w:r>
          </w:p>
          <w:p w14:paraId="0BDE0F95"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96"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97"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Henk Verhofstadt</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98" w14:textId="7FEB981C" w:rsidR="00A0551A" w:rsidRPr="001E08A9" w:rsidRDefault="00581828"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w:t>
            </w:r>
          </w:p>
        </w:tc>
      </w:tr>
      <w:tr w:rsidR="00A0551A" w:rsidRPr="001E08A9" w14:paraId="0BDE0F9E"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9A"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Drogenbos</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9B"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i/>
                <w:iCs/>
                <w:sz w:val="18"/>
                <w:szCs w:val="18"/>
                <w:lang w:val="nl-NL"/>
              </w:rPr>
              <w:t>stemgerechtigd lid</w:t>
            </w:r>
          </w:p>
          <w:p w14:paraId="0BDE0F9C" w14:textId="77777777" w:rsidR="00A0551A" w:rsidRPr="001E08A9" w:rsidRDefault="00A0551A" w:rsidP="001E08A9">
            <w:pPr>
              <w:spacing w:after="0" w:line="259" w:lineRule="auto"/>
              <w:jc w:val="both"/>
              <w:rPr>
                <w:rFonts w:asciiTheme="minorHAnsi" w:eastAsia="Calibri" w:hAnsiTheme="minorHAnsi" w:cstheme="minorHAnsi"/>
                <w:sz w:val="18"/>
                <w:szCs w:val="18"/>
              </w:rPr>
            </w:pPr>
            <w:proofErr w:type="spellStart"/>
            <w:r w:rsidRPr="001E08A9">
              <w:rPr>
                <w:rFonts w:asciiTheme="minorHAnsi" w:eastAsia="Calibri" w:hAnsiTheme="minorHAnsi" w:cstheme="minorHAnsi"/>
                <w:sz w:val="18"/>
                <w:szCs w:val="18"/>
                <w:lang w:val="nl-NL"/>
              </w:rPr>
              <w:t>Nahyd</w:t>
            </w:r>
            <w:proofErr w:type="spellEnd"/>
            <w:r w:rsidRPr="001E08A9">
              <w:rPr>
                <w:rFonts w:asciiTheme="minorHAnsi" w:eastAsia="Calibri" w:hAnsiTheme="minorHAnsi" w:cstheme="minorHAnsi"/>
                <w:sz w:val="18"/>
                <w:szCs w:val="18"/>
                <w:lang w:val="nl-NL"/>
              </w:rPr>
              <w:t xml:space="preserve"> </w:t>
            </w:r>
            <w:proofErr w:type="spellStart"/>
            <w:r w:rsidRPr="001E08A9">
              <w:rPr>
                <w:rFonts w:asciiTheme="minorHAnsi" w:eastAsia="Calibri" w:hAnsiTheme="minorHAnsi" w:cstheme="minorHAnsi"/>
                <w:sz w:val="18"/>
                <w:szCs w:val="18"/>
                <w:lang w:val="nl-NL"/>
              </w:rPr>
              <w:t>Meskini</w:t>
            </w:r>
            <w:proofErr w:type="spellEnd"/>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9D" w14:textId="74CE2BE1"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0FA3"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9F"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Drogenbos</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A0"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A1"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 xml:space="preserve">Steve </w:t>
            </w:r>
            <w:proofErr w:type="spellStart"/>
            <w:r w:rsidRPr="001E08A9">
              <w:rPr>
                <w:rFonts w:asciiTheme="minorHAnsi" w:eastAsia="Calibri" w:hAnsiTheme="minorHAnsi" w:cstheme="minorHAnsi"/>
                <w:sz w:val="18"/>
                <w:szCs w:val="18"/>
                <w:lang w:val="nl-NL"/>
              </w:rPr>
              <w:t>Roobaert</w:t>
            </w:r>
            <w:proofErr w:type="spellEnd"/>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A2" w14:textId="247644F6"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0FA8" w14:textId="77777777" w:rsidTr="03DEF243">
        <w:trPr>
          <w:trHeight w:val="54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A4"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Dilbeek</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A5"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stemgerechtigd lid</w:t>
            </w:r>
          </w:p>
          <w:p w14:paraId="0BDE0FA6"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Anneleen Van Den Houte</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A7" w14:textId="21446E8E" w:rsidR="00A0551A" w:rsidRPr="001E08A9" w:rsidRDefault="005D52A4"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w:t>
            </w:r>
          </w:p>
        </w:tc>
      </w:tr>
      <w:tr w:rsidR="00A0551A" w:rsidRPr="001E08A9" w14:paraId="0BDE0FAE"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A9"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Dilbeek</w:t>
            </w:r>
          </w:p>
          <w:p w14:paraId="0BDE0FAA"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AB"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AC"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Reindert De Schryver</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AD" w14:textId="68404C55"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0FB4"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AF"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Galmaarden</w:t>
            </w:r>
          </w:p>
          <w:p w14:paraId="0BDE0FB0"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B1"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stemgerechtigd lid</w:t>
            </w:r>
          </w:p>
          <w:p w14:paraId="0BDE0FB2"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Ludo Van Paepegem</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B3" w14:textId="7BCC1F7F" w:rsidR="00A0551A" w:rsidRPr="001E08A9" w:rsidRDefault="0026565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w:t>
            </w:r>
            <w:r w:rsidR="00A06315" w:rsidRPr="001E08A9">
              <w:rPr>
                <w:rFonts w:asciiTheme="minorHAnsi" w:eastAsia="Calibri" w:hAnsiTheme="minorHAnsi" w:cstheme="minorHAnsi"/>
                <w:sz w:val="18"/>
                <w:szCs w:val="18"/>
                <w:lang w:val="nl-NL"/>
              </w:rPr>
              <w:t>anwezig</w:t>
            </w:r>
          </w:p>
        </w:tc>
      </w:tr>
      <w:tr w:rsidR="00A0551A" w:rsidRPr="001E08A9" w14:paraId="0BDE0FBA"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B5"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Galmaarden</w:t>
            </w:r>
          </w:p>
          <w:p w14:paraId="0BDE0FB6"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B7"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B8"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 xml:space="preserve">Filip </w:t>
            </w:r>
            <w:proofErr w:type="spellStart"/>
            <w:r w:rsidRPr="001E08A9">
              <w:rPr>
                <w:rFonts w:asciiTheme="minorHAnsi" w:eastAsia="Calibri" w:hAnsiTheme="minorHAnsi" w:cstheme="minorHAnsi"/>
                <w:sz w:val="18"/>
                <w:szCs w:val="18"/>
                <w:lang w:val="nl-NL"/>
              </w:rPr>
              <w:t>Durant</w:t>
            </w:r>
            <w:proofErr w:type="spellEnd"/>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B9" w14:textId="05BD5736" w:rsidR="00832D6D" w:rsidRPr="001E08A9" w:rsidRDefault="001E08A9" w:rsidP="001E08A9">
            <w:pPr>
              <w:spacing w:after="0"/>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0FC0"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BB"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Gooik</w:t>
            </w:r>
          </w:p>
          <w:p w14:paraId="0BDE0FBC"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BD"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i/>
                <w:iCs/>
                <w:sz w:val="18"/>
                <w:szCs w:val="18"/>
                <w:lang w:val="nl-NL"/>
              </w:rPr>
              <w:t>stemgerechtigd lid</w:t>
            </w:r>
          </w:p>
          <w:p w14:paraId="0BDE0FBE"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Jan Depester</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BF" w14:textId="5BAFFE06" w:rsidR="00A0551A" w:rsidRPr="001E08A9" w:rsidRDefault="00E54BB2"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w:t>
            </w:r>
          </w:p>
        </w:tc>
      </w:tr>
      <w:tr w:rsidR="00A0551A" w:rsidRPr="001E08A9" w14:paraId="0BDE0FC6"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C1"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Gooik</w:t>
            </w:r>
          </w:p>
          <w:p w14:paraId="0BDE0FC2"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C3"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C4"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Ellen Mahieu</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C5" w14:textId="4BC76F89"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0FCC"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C7"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Stad Halle</w:t>
            </w:r>
          </w:p>
          <w:p w14:paraId="0BDE0FC8"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C9"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i/>
                <w:iCs/>
                <w:sz w:val="18"/>
                <w:szCs w:val="18"/>
                <w:lang w:val="nl-NL"/>
              </w:rPr>
              <w:t>stemgerechtigd lid</w:t>
            </w:r>
          </w:p>
          <w:p w14:paraId="0BDE0FCA"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Bram Vandenbroecke </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CB" w14:textId="5237723C" w:rsidR="00A0551A" w:rsidRPr="001E08A9" w:rsidRDefault="242A1ADA" w:rsidP="001E08A9">
            <w:pPr>
              <w:spacing w:after="0" w:line="259" w:lineRule="auto"/>
              <w:jc w:val="both"/>
              <w:rPr>
                <w:rFonts w:asciiTheme="minorHAns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0FD2"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CD"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Stad Halle</w:t>
            </w:r>
          </w:p>
          <w:p w14:paraId="0BDE0FCE"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CF"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D0"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Jeroen Hofmans</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D1" w14:textId="7ABD52D4" w:rsidR="00A0551A" w:rsidRPr="001E08A9" w:rsidRDefault="29228238"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0FD8"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D3"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Herne</w:t>
            </w:r>
          </w:p>
          <w:p w14:paraId="0BDE0FD4"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D5"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i/>
                <w:iCs/>
                <w:sz w:val="18"/>
                <w:szCs w:val="18"/>
                <w:lang w:val="nl-NL"/>
              </w:rPr>
              <w:t>stemgerechtigd lid</w:t>
            </w:r>
          </w:p>
          <w:p w14:paraId="0BDE0FD6"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Sandra Dero</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D7" w14:textId="6FD0C05D" w:rsidR="00A0551A" w:rsidRPr="001E08A9" w:rsidRDefault="00EA32B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Aanwezig </w:t>
            </w:r>
          </w:p>
        </w:tc>
      </w:tr>
      <w:tr w:rsidR="00A0551A" w:rsidRPr="001E08A9" w14:paraId="0BDE0FDE"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D9"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Herne</w:t>
            </w:r>
          </w:p>
          <w:p w14:paraId="0BDE0FDA"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DB"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DC"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 xml:space="preserve">Paul </w:t>
            </w:r>
            <w:proofErr w:type="spellStart"/>
            <w:r w:rsidRPr="001E08A9">
              <w:rPr>
                <w:rFonts w:asciiTheme="minorHAnsi" w:eastAsia="Calibri" w:hAnsiTheme="minorHAnsi" w:cstheme="minorHAnsi"/>
                <w:sz w:val="18"/>
                <w:szCs w:val="18"/>
                <w:lang w:val="nl-NL"/>
              </w:rPr>
              <w:t>Beyl</w:t>
            </w:r>
            <w:proofErr w:type="spellEnd"/>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DD" w14:textId="7795AC99" w:rsidR="00A0551A" w:rsidRPr="001E08A9" w:rsidRDefault="3B1E76F0"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0FE4"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DF"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Lennik</w:t>
            </w:r>
          </w:p>
          <w:p w14:paraId="0BDE0FE0"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E1"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i/>
                <w:iCs/>
                <w:sz w:val="18"/>
                <w:szCs w:val="18"/>
                <w:lang w:val="nl-NL"/>
              </w:rPr>
              <w:t>stemgerechtigd lid</w:t>
            </w:r>
          </w:p>
          <w:p w14:paraId="0BDE0FE2"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Johan Limbourg</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E3" w14:textId="29183A07" w:rsidR="00A0551A" w:rsidRPr="001E08A9" w:rsidRDefault="005F503B"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w:t>
            </w:r>
          </w:p>
        </w:tc>
      </w:tr>
      <w:tr w:rsidR="00A0551A" w:rsidRPr="001E08A9" w14:paraId="0BDE0FEA"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E5"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lastRenderedPageBreak/>
              <w:t>Gemeente Lennik</w:t>
            </w:r>
          </w:p>
          <w:p w14:paraId="0BDE0FE6"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E7"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E8"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 xml:space="preserve">Geert De </w:t>
            </w:r>
            <w:proofErr w:type="spellStart"/>
            <w:r w:rsidRPr="001E08A9">
              <w:rPr>
                <w:rFonts w:asciiTheme="minorHAnsi" w:eastAsia="Calibri" w:hAnsiTheme="minorHAnsi" w:cstheme="minorHAnsi"/>
                <w:sz w:val="18"/>
                <w:szCs w:val="18"/>
                <w:lang w:val="nl-NL"/>
              </w:rPr>
              <w:t>Cuyper</w:t>
            </w:r>
            <w:proofErr w:type="spellEnd"/>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E9" w14:textId="3D0EA819"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0FF0" w14:textId="77777777" w:rsidTr="03DEF243">
        <w:trPr>
          <w:trHeight w:val="45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EB"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Liedekerke</w:t>
            </w:r>
          </w:p>
          <w:p w14:paraId="0BDE0FEC"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ED"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i/>
                <w:iCs/>
                <w:sz w:val="18"/>
                <w:szCs w:val="18"/>
                <w:lang w:val="nl-NL"/>
              </w:rPr>
              <w:t>stemgerechtigd lid</w:t>
            </w:r>
          </w:p>
          <w:p w14:paraId="0BDE0FEE"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Hans Eylenbosch</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EF" w14:textId="3B1BF375" w:rsidR="00A0551A" w:rsidRPr="001E08A9" w:rsidRDefault="29228238"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0FF6"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F1"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Gemeente Liedekerke</w:t>
            </w:r>
          </w:p>
          <w:p w14:paraId="0BDE0FF2" w14:textId="77777777" w:rsidR="00A0551A" w:rsidRPr="001E08A9" w:rsidRDefault="00A0551A" w:rsidP="001E08A9">
            <w:pPr>
              <w:spacing w:after="0" w:line="259" w:lineRule="auto"/>
              <w:jc w:val="both"/>
              <w:rPr>
                <w:rFonts w:asciiTheme="minorHAnsi" w:eastAsia="Calibri" w:hAnsiTheme="minorHAnsi" w:cstheme="minorHAnsi"/>
                <w:sz w:val="18"/>
                <w:szCs w:val="18"/>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F3"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i/>
                <w:iCs/>
                <w:sz w:val="18"/>
                <w:szCs w:val="18"/>
                <w:lang w:val="nl-NL"/>
              </w:rPr>
              <w:t>lid raadgevende stem</w:t>
            </w:r>
          </w:p>
          <w:p w14:paraId="0BDE0FF4" w14:textId="77777777" w:rsidR="00A0551A" w:rsidRPr="001E08A9" w:rsidRDefault="00A0551A" w:rsidP="001E08A9">
            <w:pPr>
              <w:spacing w:after="0" w:line="259" w:lineRule="auto"/>
              <w:jc w:val="both"/>
              <w:rPr>
                <w:rFonts w:asciiTheme="minorHAnsi" w:eastAsia="Calibri" w:hAnsiTheme="minorHAnsi" w:cstheme="minorHAnsi"/>
                <w:sz w:val="18"/>
                <w:szCs w:val="18"/>
                <w:lang w:val="nl-BE"/>
              </w:rPr>
            </w:pPr>
            <w:r w:rsidRPr="001E08A9">
              <w:rPr>
                <w:rFonts w:asciiTheme="minorHAnsi" w:eastAsia="Calibri" w:hAnsiTheme="minorHAnsi" w:cstheme="minorHAnsi"/>
                <w:sz w:val="18"/>
                <w:szCs w:val="18"/>
                <w:lang w:val="nl-NL"/>
              </w:rPr>
              <w:t>Riet Stockmans</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F5" w14:textId="76538BF0"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0FFC"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F7"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Gemeente Pepingen</w:t>
            </w:r>
          </w:p>
          <w:p w14:paraId="0BDE0FF8"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F9" w14:textId="77777777" w:rsidR="00A0551A" w:rsidRPr="001E08A9" w:rsidRDefault="00A0551A" w:rsidP="001E08A9">
            <w:pPr>
              <w:spacing w:after="0" w:line="259" w:lineRule="auto"/>
              <w:jc w:val="both"/>
              <w:rPr>
                <w:rFonts w:asciiTheme="minorHAnsi" w:eastAsia="Calibri" w:hAnsiTheme="minorHAnsi" w:cstheme="minorHAnsi"/>
                <w:i/>
                <w:iCs/>
                <w:sz w:val="18"/>
                <w:szCs w:val="18"/>
                <w:lang w:val="nl-NL"/>
              </w:rPr>
            </w:pPr>
            <w:r w:rsidRPr="001E08A9">
              <w:rPr>
                <w:rFonts w:asciiTheme="minorHAnsi" w:eastAsia="Calibri" w:hAnsiTheme="minorHAnsi" w:cstheme="minorHAnsi"/>
                <w:i/>
                <w:iCs/>
                <w:sz w:val="18"/>
                <w:szCs w:val="18"/>
                <w:lang w:val="nl-NL"/>
              </w:rPr>
              <w:t xml:space="preserve">stemgerechtigd lid </w:t>
            </w:r>
          </w:p>
          <w:p w14:paraId="0BDE0FFA"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Rudi Seghers</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0FFB" w14:textId="371D7DCB" w:rsidR="00A0551A" w:rsidRPr="001E08A9" w:rsidRDefault="00E846A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w:t>
            </w:r>
            <w:r w:rsidR="00BB106B" w:rsidRPr="001E08A9">
              <w:rPr>
                <w:rFonts w:asciiTheme="minorHAnsi" w:eastAsia="Calibri" w:hAnsiTheme="minorHAnsi" w:cstheme="minorHAnsi"/>
                <w:sz w:val="18"/>
                <w:szCs w:val="18"/>
                <w:lang w:val="nl-NL"/>
              </w:rPr>
              <w:t>g</w:t>
            </w:r>
            <w:r w:rsidR="76F4539C" w:rsidRPr="001E08A9">
              <w:rPr>
                <w:rFonts w:asciiTheme="minorHAnsi" w:eastAsia="Calibri" w:hAnsiTheme="minorHAnsi" w:cstheme="minorHAnsi"/>
                <w:sz w:val="18"/>
                <w:szCs w:val="18"/>
                <w:lang w:val="nl-NL"/>
              </w:rPr>
              <w:t xml:space="preserve"> (tot 18u</w:t>
            </w:r>
            <w:r w:rsidR="001E08A9" w:rsidRPr="001E08A9">
              <w:rPr>
                <w:rFonts w:asciiTheme="minorHAnsi" w:eastAsia="Calibri" w:hAnsiTheme="minorHAnsi" w:cstheme="minorHAnsi"/>
                <w:sz w:val="18"/>
                <w:szCs w:val="18"/>
                <w:lang w:val="nl-NL"/>
              </w:rPr>
              <w:t>3</w:t>
            </w:r>
            <w:r w:rsidR="76F4539C" w:rsidRPr="001E08A9">
              <w:rPr>
                <w:rFonts w:asciiTheme="minorHAnsi" w:eastAsia="Calibri" w:hAnsiTheme="minorHAnsi" w:cstheme="minorHAnsi"/>
                <w:sz w:val="18"/>
                <w:szCs w:val="18"/>
                <w:lang w:val="nl-NL"/>
              </w:rPr>
              <w:t>0)</w:t>
            </w:r>
          </w:p>
        </w:tc>
      </w:tr>
      <w:tr w:rsidR="00A0551A" w:rsidRPr="001E08A9" w14:paraId="0BDE1002"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0FFD"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Gemeente Pepingen</w:t>
            </w:r>
          </w:p>
          <w:p w14:paraId="0BDE0FFE"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0FFF" w14:textId="77777777" w:rsidR="00A0551A" w:rsidRPr="001E08A9" w:rsidRDefault="00A0551A" w:rsidP="001E08A9">
            <w:pPr>
              <w:spacing w:after="0" w:line="259" w:lineRule="auto"/>
              <w:jc w:val="both"/>
              <w:rPr>
                <w:rFonts w:asciiTheme="minorHAnsi" w:eastAsia="Calibri" w:hAnsiTheme="minorHAnsi" w:cstheme="minorHAnsi"/>
                <w:i/>
                <w:iCs/>
                <w:sz w:val="18"/>
                <w:szCs w:val="18"/>
                <w:lang w:val="nl-NL"/>
              </w:rPr>
            </w:pPr>
            <w:r w:rsidRPr="001E08A9">
              <w:rPr>
                <w:rFonts w:asciiTheme="minorHAnsi" w:eastAsia="Calibri" w:hAnsiTheme="minorHAnsi" w:cstheme="minorHAnsi"/>
                <w:i/>
                <w:iCs/>
                <w:sz w:val="18"/>
                <w:szCs w:val="18"/>
                <w:lang w:val="nl-NL"/>
              </w:rPr>
              <w:t>lid raadgevende stem</w:t>
            </w:r>
          </w:p>
          <w:p w14:paraId="0BDE1000"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Gerda Claeys</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01" w14:textId="7E2C739D"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1007"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03"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Gemeente Roosdaal</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04" w14:textId="77777777" w:rsidR="00A0551A" w:rsidRPr="001E08A9" w:rsidRDefault="00A0551A" w:rsidP="001E08A9">
            <w:pPr>
              <w:spacing w:after="0" w:line="259" w:lineRule="auto"/>
              <w:jc w:val="both"/>
              <w:rPr>
                <w:rFonts w:asciiTheme="minorHAnsi" w:eastAsia="Calibri" w:hAnsiTheme="minorHAnsi" w:cstheme="minorHAnsi"/>
                <w:i/>
                <w:iCs/>
                <w:sz w:val="18"/>
                <w:szCs w:val="18"/>
                <w:lang w:val="nl-NL"/>
              </w:rPr>
            </w:pPr>
            <w:r w:rsidRPr="001E08A9">
              <w:rPr>
                <w:rFonts w:asciiTheme="minorHAnsi" w:eastAsia="Calibri" w:hAnsiTheme="minorHAnsi" w:cstheme="minorHAnsi"/>
                <w:i/>
                <w:iCs/>
                <w:sz w:val="18"/>
                <w:szCs w:val="18"/>
                <w:lang w:val="nl-NL"/>
              </w:rPr>
              <w:t>stemgerechtigd lid</w:t>
            </w:r>
          </w:p>
          <w:p w14:paraId="0BDE1005"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Johan Van Lierde</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06" w14:textId="4F66D497" w:rsidR="00A0551A" w:rsidRPr="001E08A9" w:rsidRDefault="00BA414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w:t>
            </w:r>
          </w:p>
        </w:tc>
      </w:tr>
      <w:tr w:rsidR="00A0551A" w:rsidRPr="001E08A9" w14:paraId="0BDE100D"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08"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Gemeente Roosdaal</w:t>
            </w:r>
          </w:p>
          <w:p w14:paraId="0BDE1009"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0A" w14:textId="77777777" w:rsidR="00A0551A" w:rsidRPr="001E08A9" w:rsidRDefault="00A0551A" w:rsidP="001E08A9">
            <w:pPr>
              <w:spacing w:after="0" w:line="259" w:lineRule="auto"/>
              <w:jc w:val="both"/>
              <w:rPr>
                <w:rFonts w:asciiTheme="minorHAnsi" w:eastAsia="Calibri" w:hAnsiTheme="minorHAnsi" w:cstheme="minorHAnsi"/>
                <w:i/>
                <w:iCs/>
                <w:sz w:val="18"/>
                <w:szCs w:val="18"/>
                <w:lang w:val="nl-NL"/>
              </w:rPr>
            </w:pPr>
            <w:r w:rsidRPr="001E08A9">
              <w:rPr>
                <w:rFonts w:asciiTheme="minorHAnsi" w:eastAsia="Calibri" w:hAnsiTheme="minorHAnsi" w:cstheme="minorHAnsi"/>
                <w:i/>
                <w:iCs/>
                <w:sz w:val="18"/>
                <w:szCs w:val="18"/>
                <w:lang w:val="nl-NL"/>
              </w:rPr>
              <w:t>lid raadgevende stem</w:t>
            </w:r>
          </w:p>
          <w:p w14:paraId="0BDE100B"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Dirk Evenepoel</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0C" w14:textId="2519A71A" w:rsidR="00A0551A" w:rsidRPr="001E08A9" w:rsidRDefault="29228238"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1013"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0E"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Gemeente </w:t>
            </w:r>
          </w:p>
          <w:p w14:paraId="0BDE100F"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Sint-Pieters-Leeuw</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10" w14:textId="77777777" w:rsidR="00A0551A" w:rsidRPr="001E08A9" w:rsidRDefault="00A0551A" w:rsidP="001E08A9">
            <w:pPr>
              <w:spacing w:after="0" w:line="259" w:lineRule="auto"/>
              <w:jc w:val="both"/>
              <w:rPr>
                <w:rFonts w:asciiTheme="minorHAnsi" w:eastAsia="Calibri" w:hAnsiTheme="minorHAnsi" w:cstheme="minorHAnsi"/>
                <w:i/>
                <w:iCs/>
                <w:sz w:val="18"/>
                <w:szCs w:val="18"/>
                <w:lang w:val="nl-NL"/>
              </w:rPr>
            </w:pPr>
            <w:r w:rsidRPr="001E08A9">
              <w:rPr>
                <w:rFonts w:asciiTheme="minorHAnsi" w:eastAsia="Calibri" w:hAnsiTheme="minorHAnsi" w:cstheme="minorHAnsi"/>
                <w:i/>
                <w:iCs/>
                <w:sz w:val="18"/>
                <w:szCs w:val="18"/>
                <w:lang w:val="nl-NL"/>
              </w:rPr>
              <w:t>stemgerechtigd lid</w:t>
            </w:r>
          </w:p>
          <w:p w14:paraId="0BDE1011"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Jan Desmeth</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12" w14:textId="0A5C50F0"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1019"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14"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Gemeente </w:t>
            </w:r>
          </w:p>
          <w:p w14:paraId="0BDE1015"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Sint-Pieters-Leeuw</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16" w14:textId="77777777" w:rsidR="00A0551A" w:rsidRPr="001E08A9" w:rsidRDefault="00A0551A" w:rsidP="001E08A9">
            <w:pPr>
              <w:spacing w:after="0" w:line="259" w:lineRule="auto"/>
              <w:jc w:val="both"/>
              <w:rPr>
                <w:rFonts w:asciiTheme="minorHAnsi" w:eastAsia="Calibri" w:hAnsiTheme="minorHAnsi" w:cstheme="minorHAnsi"/>
                <w:i/>
                <w:iCs/>
                <w:sz w:val="18"/>
                <w:szCs w:val="18"/>
                <w:lang w:val="nl-NL"/>
              </w:rPr>
            </w:pPr>
            <w:r w:rsidRPr="001E08A9">
              <w:rPr>
                <w:rFonts w:asciiTheme="minorHAnsi" w:eastAsia="Calibri" w:hAnsiTheme="minorHAnsi" w:cstheme="minorHAnsi"/>
                <w:i/>
                <w:iCs/>
                <w:sz w:val="18"/>
                <w:szCs w:val="18"/>
                <w:lang w:val="nl-NL"/>
              </w:rPr>
              <w:t>lid raadgevende stem</w:t>
            </w:r>
          </w:p>
          <w:p w14:paraId="0BDE1017"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proofErr w:type="spellStart"/>
            <w:r w:rsidRPr="001E08A9">
              <w:rPr>
                <w:rFonts w:asciiTheme="minorHAnsi" w:eastAsia="Calibri" w:hAnsiTheme="minorHAnsi" w:cstheme="minorHAnsi"/>
                <w:sz w:val="18"/>
                <w:szCs w:val="18"/>
                <w:lang w:val="nl-NL"/>
              </w:rPr>
              <w:t>Natacha</w:t>
            </w:r>
            <w:proofErr w:type="spellEnd"/>
            <w:r w:rsidRPr="001E08A9">
              <w:rPr>
                <w:rFonts w:asciiTheme="minorHAnsi" w:eastAsia="Calibri" w:hAnsiTheme="minorHAnsi" w:cstheme="minorHAnsi"/>
                <w:sz w:val="18"/>
                <w:szCs w:val="18"/>
                <w:lang w:val="nl-NL"/>
              </w:rPr>
              <w:t xml:space="preserve"> Martel </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18" w14:textId="43F436BB" w:rsidR="00A0551A" w:rsidRPr="001E08A9" w:rsidRDefault="15012B4C"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101F"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1A"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Gemeente Ternat</w:t>
            </w:r>
          </w:p>
          <w:p w14:paraId="0BDE101B"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1C" w14:textId="77777777" w:rsidR="00A0551A" w:rsidRPr="001E08A9" w:rsidRDefault="00A0551A" w:rsidP="001E08A9">
            <w:pPr>
              <w:spacing w:after="0" w:line="259" w:lineRule="auto"/>
              <w:jc w:val="both"/>
              <w:rPr>
                <w:rFonts w:asciiTheme="minorHAnsi" w:eastAsia="Calibri" w:hAnsiTheme="minorHAnsi" w:cstheme="minorHAnsi"/>
                <w:i/>
                <w:iCs/>
                <w:sz w:val="18"/>
                <w:szCs w:val="18"/>
                <w:lang w:val="nl-NL"/>
              </w:rPr>
            </w:pPr>
            <w:r w:rsidRPr="001E08A9">
              <w:rPr>
                <w:rFonts w:asciiTheme="minorHAnsi" w:eastAsia="Calibri" w:hAnsiTheme="minorHAnsi" w:cstheme="minorHAnsi"/>
                <w:i/>
                <w:iCs/>
                <w:sz w:val="18"/>
                <w:szCs w:val="18"/>
                <w:lang w:val="nl-NL"/>
              </w:rPr>
              <w:t>Stemgerechtigd lid</w:t>
            </w:r>
          </w:p>
          <w:p w14:paraId="0BDE101D"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Timo Schoukens</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1E" w14:textId="4E49675F"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1025"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20"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Gemeente Ternat</w:t>
            </w:r>
          </w:p>
          <w:p w14:paraId="0BDE1021"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22" w14:textId="77777777" w:rsidR="00A0551A" w:rsidRPr="001E08A9" w:rsidRDefault="00A0551A" w:rsidP="001E08A9">
            <w:pPr>
              <w:spacing w:after="0" w:line="259" w:lineRule="auto"/>
              <w:jc w:val="both"/>
              <w:rPr>
                <w:rFonts w:asciiTheme="minorHAnsi" w:eastAsia="Calibri" w:hAnsiTheme="minorHAnsi" w:cstheme="minorHAnsi"/>
                <w:i/>
                <w:iCs/>
                <w:sz w:val="18"/>
                <w:szCs w:val="18"/>
                <w:lang w:val="nl-NL"/>
              </w:rPr>
            </w:pPr>
            <w:r w:rsidRPr="001E08A9">
              <w:rPr>
                <w:rFonts w:asciiTheme="minorHAnsi" w:eastAsia="Calibri" w:hAnsiTheme="minorHAnsi" w:cstheme="minorHAnsi"/>
                <w:i/>
                <w:iCs/>
                <w:sz w:val="18"/>
                <w:szCs w:val="18"/>
                <w:lang w:val="nl-NL"/>
              </w:rPr>
              <w:t>lid raadgevende stem</w:t>
            </w:r>
          </w:p>
          <w:p w14:paraId="0BDE1023"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Rutger Belsack </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24" w14:textId="710F998D" w:rsidR="00A0551A" w:rsidRPr="001E08A9" w:rsidRDefault="001E08A9"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Afwezig</w:t>
            </w:r>
          </w:p>
        </w:tc>
      </w:tr>
      <w:tr w:rsidR="00A0551A" w:rsidRPr="001E08A9" w14:paraId="0BDE102A"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26"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Vzw De Rand</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27" w14:textId="77777777" w:rsidR="00A0551A" w:rsidRPr="001E08A9" w:rsidRDefault="00A0551A" w:rsidP="001E08A9">
            <w:pPr>
              <w:spacing w:after="0" w:line="259" w:lineRule="auto"/>
              <w:jc w:val="both"/>
              <w:rPr>
                <w:rFonts w:asciiTheme="minorHAnsi" w:eastAsia="Calibri" w:hAnsiTheme="minorHAnsi" w:cstheme="minorHAnsi"/>
                <w:i/>
                <w:iCs/>
                <w:sz w:val="18"/>
                <w:szCs w:val="18"/>
                <w:lang w:val="nl-NL"/>
              </w:rPr>
            </w:pPr>
            <w:r w:rsidRPr="001E08A9">
              <w:rPr>
                <w:rFonts w:asciiTheme="minorHAnsi" w:eastAsia="Calibri" w:hAnsiTheme="minorHAnsi" w:cstheme="minorHAnsi"/>
                <w:i/>
                <w:iCs/>
                <w:sz w:val="18"/>
                <w:szCs w:val="18"/>
                <w:lang w:val="nl-NL"/>
              </w:rPr>
              <w:t>Extern expert</w:t>
            </w:r>
          </w:p>
          <w:p w14:paraId="0BDE1028"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Stefaan Gunst</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29" w14:textId="64D9C383" w:rsidR="00A0551A" w:rsidRPr="001E08A9" w:rsidRDefault="005151FE"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w:t>
            </w:r>
          </w:p>
        </w:tc>
      </w:tr>
      <w:tr w:rsidR="00A0551A" w:rsidRPr="001E08A9" w14:paraId="0BDE102E"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2B"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2C" w14:textId="77777777" w:rsidR="00A0551A" w:rsidRPr="001E08A9" w:rsidRDefault="00A0551A" w:rsidP="001E08A9">
            <w:pPr>
              <w:spacing w:after="0" w:line="259" w:lineRule="auto"/>
              <w:jc w:val="both"/>
              <w:rPr>
                <w:rFonts w:asciiTheme="minorHAnsi" w:eastAsia="Calibri" w:hAnsiTheme="minorHAnsi" w:cstheme="minorHAnsi"/>
                <w:i/>
                <w:iCs/>
                <w:sz w:val="18"/>
                <w:szCs w:val="18"/>
                <w:lang w:val="nl-NL"/>
              </w:rPr>
            </w:pPr>
            <w:r w:rsidRPr="001E08A9">
              <w:rPr>
                <w:rFonts w:asciiTheme="minorHAnsi" w:eastAsia="Calibri" w:hAnsiTheme="minorHAnsi" w:cstheme="minorHAnsi"/>
                <w:i/>
                <w:iCs/>
                <w:sz w:val="18"/>
                <w:szCs w:val="18"/>
                <w:lang w:val="nl-NL"/>
              </w:rPr>
              <w:t xml:space="preserve"> </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2D"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p>
        </w:tc>
      </w:tr>
      <w:tr w:rsidR="00A0551A" w:rsidRPr="001E08A9" w14:paraId="0BDE1032"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2F"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Personeel Cultuurregio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30"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Koen Demarsin</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31" w14:textId="1004046F" w:rsidR="00A0551A" w:rsidRPr="001E08A9" w:rsidRDefault="0036606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w:t>
            </w:r>
          </w:p>
        </w:tc>
      </w:tr>
      <w:tr w:rsidR="00A0551A" w:rsidRPr="001E08A9" w14:paraId="0BDE1036"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33"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34"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Mélissa Cancho Cortes</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35" w14:textId="57591911" w:rsidR="00A0551A" w:rsidRPr="001E08A9" w:rsidRDefault="0036606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103A"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37"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38"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Hilke Arijs</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39" w14:textId="53082384" w:rsidR="00A0551A" w:rsidRPr="001E08A9" w:rsidRDefault="0036606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 (verslag)</w:t>
            </w:r>
          </w:p>
        </w:tc>
      </w:tr>
      <w:tr w:rsidR="00A0551A" w:rsidRPr="001E08A9" w14:paraId="0BDE103E"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3B"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3C"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Judith De Waele</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3D" w14:textId="7DF266A7" w:rsidR="00A0551A" w:rsidRPr="001E08A9" w:rsidRDefault="0036606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1042"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3F"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40"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Bea Vansteelandt</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41" w14:textId="41E0D274" w:rsidR="00A0551A" w:rsidRPr="001E08A9" w:rsidRDefault="0036606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w:t>
            </w:r>
          </w:p>
        </w:tc>
      </w:tr>
      <w:tr w:rsidR="00A0551A" w:rsidRPr="001E08A9" w14:paraId="0BDE1046"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43"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44"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Nikki Van de Wall</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45" w14:textId="00F97B0E" w:rsidR="00A0551A" w:rsidRPr="001E08A9" w:rsidRDefault="0036606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104A"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47"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48" w14:textId="289DD75B" w:rsidR="00A0551A" w:rsidRPr="001E08A9" w:rsidRDefault="063BC0F8" w:rsidP="001E08A9">
            <w:pPr>
              <w:spacing w:after="0" w:line="259" w:lineRule="auto"/>
              <w:jc w:val="both"/>
              <w:rPr>
                <w:rFonts w:asciiTheme="minorHAnsi" w:hAnsiTheme="minorHAnsi" w:cstheme="minorHAnsi"/>
                <w:sz w:val="18"/>
                <w:szCs w:val="18"/>
                <w:lang w:val="nl-NL"/>
              </w:rPr>
            </w:pPr>
            <w:r w:rsidRPr="001E08A9">
              <w:rPr>
                <w:rFonts w:asciiTheme="minorHAnsi" w:eastAsia="Calibri" w:hAnsiTheme="minorHAnsi" w:cstheme="minorHAnsi"/>
                <w:sz w:val="18"/>
                <w:szCs w:val="18"/>
                <w:lang w:val="nl-NL"/>
              </w:rPr>
              <w:t>Anne-Mie Havermans</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49" w14:textId="2B3DE7FC" w:rsidR="00A0551A" w:rsidRPr="001E08A9" w:rsidRDefault="0036606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Aanwezig</w:t>
            </w:r>
          </w:p>
        </w:tc>
      </w:tr>
      <w:tr w:rsidR="00A0551A" w:rsidRPr="001E08A9" w14:paraId="0BDE104E"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4B"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 xml:space="preserve">Personeel </w:t>
            </w:r>
            <w:proofErr w:type="spellStart"/>
            <w:r w:rsidRPr="001E08A9">
              <w:rPr>
                <w:rFonts w:asciiTheme="minorHAnsi" w:eastAsia="Calibri" w:hAnsiTheme="minorHAnsi" w:cstheme="minorHAnsi"/>
                <w:sz w:val="18"/>
                <w:szCs w:val="18"/>
                <w:lang w:val="nl-NL"/>
              </w:rPr>
              <w:t>Regiobib</w:t>
            </w:r>
            <w:proofErr w:type="spellEnd"/>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4C"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Stefanie Suenens</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4D" w14:textId="766E36CD" w:rsidR="00A0551A" w:rsidRPr="001E08A9" w:rsidRDefault="7EF4C6F6"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r w:rsidR="00A0551A" w:rsidRPr="001E08A9" w14:paraId="0BDE1052" w14:textId="77777777" w:rsidTr="03DEF243">
        <w:trPr>
          <w:trHeight w:val="480"/>
        </w:trPr>
        <w:tc>
          <w:tcPr>
            <w:tcW w:w="3297" w:type="dxa"/>
            <w:tcBorders>
              <w:top w:val="single" w:sz="6" w:space="0" w:color="000000" w:themeColor="text1"/>
              <w:left w:val="single" w:sz="6" w:space="0" w:color="000000" w:themeColor="text1"/>
              <w:bottom w:val="single" w:sz="6" w:space="0" w:color="000000" w:themeColor="text1"/>
              <w:right w:val="nil"/>
            </w:tcBorders>
          </w:tcPr>
          <w:p w14:paraId="0BDE104F"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Personeel Netwerk CC/</w:t>
            </w:r>
            <w:proofErr w:type="spellStart"/>
            <w:r w:rsidRPr="001E08A9">
              <w:rPr>
                <w:rFonts w:asciiTheme="minorHAnsi" w:eastAsia="Calibri" w:hAnsiTheme="minorHAnsi" w:cstheme="minorHAnsi"/>
                <w:sz w:val="18"/>
                <w:szCs w:val="18"/>
                <w:lang w:val="nl-NL"/>
              </w:rPr>
              <w:t>GC’s</w:t>
            </w:r>
            <w:proofErr w:type="spellEnd"/>
            <w:r w:rsidRPr="001E08A9">
              <w:rPr>
                <w:rFonts w:asciiTheme="minorHAnsi" w:eastAsia="Calibri" w:hAnsiTheme="minorHAnsi" w:cstheme="minorHAnsi"/>
                <w:sz w:val="18"/>
                <w:szCs w:val="18"/>
                <w:lang w:val="nl-NL"/>
              </w:rPr>
              <w:t xml:space="preserve"> </w:t>
            </w:r>
          </w:p>
        </w:tc>
        <w:tc>
          <w:tcPr>
            <w:tcW w:w="3296" w:type="dxa"/>
            <w:tcBorders>
              <w:top w:val="single" w:sz="6" w:space="0" w:color="000000" w:themeColor="text1"/>
              <w:left w:val="single" w:sz="6" w:space="0" w:color="000000" w:themeColor="text1"/>
              <w:bottom w:val="single" w:sz="6" w:space="0" w:color="000000" w:themeColor="text1"/>
              <w:right w:val="nil"/>
            </w:tcBorders>
          </w:tcPr>
          <w:p w14:paraId="0BDE1050" w14:textId="77777777" w:rsidR="00A0551A" w:rsidRPr="001E08A9" w:rsidRDefault="00A0551A"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Dries Robbe</w:t>
            </w:r>
          </w:p>
        </w:tc>
        <w:tc>
          <w:tcPr>
            <w:tcW w:w="287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DE1051" w14:textId="18EA934E" w:rsidR="00A0551A" w:rsidRPr="001E08A9" w:rsidRDefault="00366067" w:rsidP="001E08A9">
            <w:pPr>
              <w:spacing w:after="0" w:line="259" w:lineRule="auto"/>
              <w:jc w:val="both"/>
              <w:rPr>
                <w:rFonts w:asciiTheme="minorHAnsi" w:eastAsia="Calibri" w:hAnsiTheme="minorHAnsi" w:cstheme="minorHAnsi"/>
                <w:sz w:val="18"/>
                <w:szCs w:val="18"/>
                <w:lang w:val="nl-NL"/>
              </w:rPr>
            </w:pPr>
            <w:r w:rsidRPr="001E08A9">
              <w:rPr>
                <w:rFonts w:asciiTheme="minorHAnsi" w:eastAsia="Calibri" w:hAnsiTheme="minorHAnsi" w:cstheme="minorHAnsi"/>
                <w:sz w:val="18"/>
                <w:szCs w:val="18"/>
                <w:lang w:val="nl-NL"/>
              </w:rPr>
              <w:t>Verontschuldigd</w:t>
            </w:r>
          </w:p>
        </w:tc>
      </w:tr>
    </w:tbl>
    <w:p w14:paraId="0BDE1053" w14:textId="77777777" w:rsidR="00A0551A" w:rsidRPr="00394BC3" w:rsidRDefault="00A0551A" w:rsidP="00A0551A">
      <w:pPr>
        <w:pStyle w:val="Stijl1"/>
        <w:rPr>
          <w:rFonts w:asciiTheme="minorHAnsi" w:hAnsiTheme="minorHAnsi" w:cstheme="minorHAnsi"/>
        </w:rPr>
      </w:pPr>
    </w:p>
    <w:p w14:paraId="0BDE1054" w14:textId="77777777" w:rsidR="00D34377" w:rsidRPr="00394BC3" w:rsidRDefault="00D34377" w:rsidP="00A0551A">
      <w:pPr>
        <w:spacing w:after="0" w:line="259" w:lineRule="auto"/>
        <w:jc w:val="both"/>
        <w:rPr>
          <w:rFonts w:asciiTheme="minorHAnsi" w:eastAsia="Gill Sans MT" w:hAnsiTheme="minorHAnsi" w:cstheme="minorHAnsi"/>
          <w:b/>
          <w:bCs/>
          <w:sz w:val="24"/>
          <w:lang w:val="nl-NL"/>
        </w:rPr>
        <w:sectPr w:rsidR="00D34377" w:rsidRPr="00394BC3" w:rsidSect="00A0551A">
          <w:headerReference w:type="even" r:id="rId10"/>
          <w:headerReference w:type="default" r:id="rId11"/>
          <w:footerReference w:type="even" r:id="rId12"/>
          <w:footerReference w:type="default" r:id="rId13"/>
          <w:headerReference w:type="first" r:id="rId14"/>
          <w:footerReference w:type="first" r:id="rId15"/>
          <w:pgSz w:w="11900" w:h="16840"/>
          <w:pgMar w:top="1417" w:right="1417" w:bottom="1417" w:left="1417" w:header="709" w:footer="709" w:gutter="0"/>
          <w:cols w:space="708"/>
          <w:titlePg/>
          <w:docGrid w:linePitch="272"/>
        </w:sectPr>
      </w:pPr>
    </w:p>
    <w:p w14:paraId="0BDE1055" w14:textId="77777777" w:rsidR="00A0551A" w:rsidRPr="00394BC3" w:rsidRDefault="00D34377" w:rsidP="00D34377">
      <w:pPr>
        <w:pStyle w:val="Kop1"/>
        <w:jc w:val="center"/>
        <w:rPr>
          <w:rFonts w:asciiTheme="minorHAnsi" w:eastAsia="Gill Sans MT" w:hAnsiTheme="minorHAnsi" w:cstheme="minorHAnsi"/>
          <w:sz w:val="24"/>
          <w:szCs w:val="24"/>
          <w:lang w:val="nl-NL"/>
        </w:rPr>
      </w:pPr>
      <w:r w:rsidRPr="00394BC3">
        <w:rPr>
          <w:rFonts w:asciiTheme="minorHAnsi" w:eastAsia="Gill Sans MT" w:hAnsiTheme="minorHAnsi" w:cstheme="minorHAnsi"/>
          <w:sz w:val="24"/>
          <w:szCs w:val="24"/>
          <w:lang w:val="nl-NL"/>
        </w:rPr>
        <w:lastRenderedPageBreak/>
        <w:t>Agenda</w:t>
      </w:r>
      <w:r w:rsidR="00804EC2" w:rsidRPr="00394BC3">
        <w:rPr>
          <w:rFonts w:asciiTheme="minorHAnsi" w:eastAsia="Gill Sans MT" w:hAnsiTheme="minorHAnsi" w:cstheme="minorHAnsi"/>
          <w:sz w:val="24"/>
          <w:szCs w:val="24"/>
          <w:lang w:val="nl-NL"/>
        </w:rPr>
        <w:t xml:space="preserve"> </w:t>
      </w:r>
      <w:r w:rsidRPr="00394BC3">
        <w:rPr>
          <w:rFonts w:asciiTheme="minorHAnsi" w:eastAsia="Gill Sans MT" w:hAnsiTheme="minorHAnsi" w:cstheme="minorHAnsi"/>
          <w:sz w:val="24"/>
          <w:szCs w:val="24"/>
          <w:lang w:val="nl-NL"/>
        </w:rPr>
        <w:t>Raad van Bestuur</w:t>
      </w:r>
      <w:r w:rsidR="00890A37" w:rsidRPr="00394BC3">
        <w:rPr>
          <w:rFonts w:asciiTheme="minorHAnsi" w:eastAsia="Gill Sans MT" w:hAnsiTheme="minorHAnsi" w:cstheme="minorHAnsi"/>
          <w:sz w:val="24"/>
          <w:szCs w:val="24"/>
          <w:lang w:val="nl-NL"/>
        </w:rPr>
        <w:t xml:space="preserve"> </w:t>
      </w:r>
    </w:p>
    <w:p w14:paraId="0BDE1056" w14:textId="77777777" w:rsidR="00A0551A" w:rsidRPr="00394BC3" w:rsidRDefault="00A0551A" w:rsidP="0011704C">
      <w:pPr>
        <w:suppressAutoHyphens/>
        <w:autoSpaceDE w:val="0"/>
        <w:spacing w:after="0"/>
        <w:jc w:val="both"/>
        <w:rPr>
          <w:rFonts w:asciiTheme="minorHAnsi" w:eastAsia="Times New Roman" w:hAnsiTheme="minorHAnsi" w:cstheme="minorHAnsi"/>
          <w:b/>
          <w:sz w:val="24"/>
          <w:lang w:val="nl-NL" w:eastAsia="ar-SA"/>
        </w:rPr>
      </w:pPr>
    </w:p>
    <w:p w14:paraId="0BDE1057" w14:textId="710ABD6B" w:rsidR="00A0551A" w:rsidRPr="001F46D0" w:rsidRDefault="000F2D95" w:rsidP="0011704C">
      <w:pPr>
        <w:pStyle w:val="Lijstalinea"/>
        <w:numPr>
          <w:ilvl w:val="0"/>
          <w:numId w:val="43"/>
        </w:numPr>
        <w:spacing w:after="0"/>
        <w:rPr>
          <w:rFonts w:asciiTheme="minorHAnsi" w:hAnsiTheme="minorHAnsi" w:cstheme="minorHAnsi"/>
        </w:rPr>
      </w:pPr>
      <w:r w:rsidRPr="001F46D0">
        <w:rPr>
          <w:rFonts w:asciiTheme="minorHAnsi" w:hAnsiTheme="minorHAnsi" w:cstheme="minorHAnsi"/>
        </w:rPr>
        <w:t>Goedkeuring vorig verslag</w:t>
      </w:r>
    </w:p>
    <w:p w14:paraId="71A7E596" w14:textId="4AEB3F5E" w:rsidR="000F2D95" w:rsidRPr="001F46D0" w:rsidRDefault="000F2D95" w:rsidP="0011704C">
      <w:pPr>
        <w:pStyle w:val="Lijstalinea"/>
        <w:numPr>
          <w:ilvl w:val="0"/>
          <w:numId w:val="43"/>
        </w:numPr>
        <w:spacing w:after="0"/>
        <w:rPr>
          <w:rFonts w:asciiTheme="minorHAnsi" w:hAnsiTheme="minorHAnsi" w:cstheme="minorHAnsi"/>
        </w:rPr>
      </w:pPr>
      <w:r w:rsidRPr="001F46D0">
        <w:rPr>
          <w:rFonts w:asciiTheme="minorHAnsi" w:hAnsiTheme="minorHAnsi" w:cstheme="minorHAnsi"/>
        </w:rPr>
        <w:t>Cultuurregio PZ</w:t>
      </w:r>
    </w:p>
    <w:p w14:paraId="742BAB66" w14:textId="1F034F63" w:rsidR="000F2D95" w:rsidRPr="001F46D0" w:rsidRDefault="000F2D95" w:rsidP="0011704C">
      <w:pPr>
        <w:pStyle w:val="Lijstalinea"/>
        <w:numPr>
          <w:ilvl w:val="1"/>
          <w:numId w:val="43"/>
        </w:numPr>
        <w:spacing w:after="0"/>
        <w:rPr>
          <w:rFonts w:asciiTheme="minorHAnsi" w:hAnsiTheme="minorHAnsi" w:cstheme="minorHAnsi"/>
        </w:rPr>
      </w:pPr>
      <w:proofErr w:type="spellStart"/>
      <w:r w:rsidRPr="001F46D0">
        <w:rPr>
          <w:rFonts w:asciiTheme="minorHAnsi" w:hAnsiTheme="minorHAnsi" w:cstheme="minorHAnsi"/>
        </w:rPr>
        <w:t>Ondervoorzitterschap</w:t>
      </w:r>
      <w:proofErr w:type="spellEnd"/>
    </w:p>
    <w:p w14:paraId="47CD9C4C" w14:textId="03195EBB" w:rsidR="000F2D95" w:rsidRPr="001F46D0" w:rsidRDefault="000F2D95" w:rsidP="0011704C">
      <w:pPr>
        <w:pStyle w:val="Lijstalinea"/>
        <w:numPr>
          <w:ilvl w:val="1"/>
          <w:numId w:val="43"/>
        </w:numPr>
        <w:spacing w:after="0"/>
        <w:rPr>
          <w:rFonts w:asciiTheme="minorHAnsi" w:hAnsiTheme="minorHAnsi" w:cstheme="minorHAnsi"/>
        </w:rPr>
      </w:pPr>
      <w:r w:rsidRPr="001F46D0">
        <w:rPr>
          <w:rFonts w:asciiTheme="minorHAnsi" w:hAnsiTheme="minorHAnsi" w:cstheme="minorHAnsi"/>
        </w:rPr>
        <w:t>Opvolging HOC/BOC</w:t>
      </w:r>
    </w:p>
    <w:p w14:paraId="507D8782" w14:textId="3724766C" w:rsidR="000F2D95" w:rsidRPr="001F46D0" w:rsidRDefault="000F2D95" w:rsidP="0011704C">
      <w:pPr>
        <w:pStyle w:val="Lijstalinea"/>
        <w:numPr>
          <w:ilvl w:val="1"/>
          <w:numId w:val="43"/>
        </w:numPr>
        <w:spacing w:after="0"/>
        <w:rPr>
          <w:rFonts w:asciiTheme="minorHAnsi" w:hAnsiTheme="minorHAnsi" w:cstheme="minorHAnsi"/>
        </w:rPr>
      </w:pPr>
      <w:r w:rsidRPr="001F46D0">
        <w:rPr>
          <w:rFonts w:asciiTheme="minorHAnsi" w:hAnsiTheme="minorHAnsi" w:cstheme="minorHAnsi"/>
        </w:rPr>
        <w:t xml:space="preserve">Ter kennisgeving: Verslag </w:t>
      </w:r>
      <w:proofErr w:type="spellStart"/>
      <w:r w:rsidRPr="001F46D0">
        <w:rPr>
          <w:rFonts w:asciiTheme="minorHAnsi" w:hAnsiTheme="minorHAnsi" w:cstheme="minorHAnsi"/>
        </w:rPr>
        <w:t>Mensura</w:t>
      </w:r>
      <w:proofErr w:type="spellEnd"/>
    </w:p>
    <w:p w14:paraId="2042AE61" w14:textId="58390A66" w:rsidR="00B2068B" w:rsidRPr="001F46D0" w:rsidRDefault="00B2068B" w:rsidP="0011704C">
      <w:pPr>
        <w:pStyle w:val="Lijstalinea"/>
        <w:numPr>
          <w:ilvl w:val="0"/>
          <w:numId w:val="43"/>
        </w:numPr>
        <w:spacing w:after="0"/>
        <w:rPr>
          <w:rFonts w:asciiTheme="minorHAnsi" w:hAnsiTheme="minorHAnsi" w:cstheme="minorHAnsi"/>
        </w:rPr>
      </w:pPr>
      <w:proofErr w:type="spellStart"/>
      <w:r w:rsidRPr="001F46D0">
        <w:rPr>
          <w:rFonts w:asciiTheme="minorHAnsi" w:hAnsiTheme="minorHAnsi" w:cstheme="minorHAnsi"/>
        </w:rPr>
        <w:t>Erfgoedcel</w:t>
      </w:r>
      <w:proofErr w:type="spellEnd"/>
    </w:p>
    <w:p w14:paraId="792E1065" w14:textId="4B26674C" w:rsidR="00B2068B" w:rsidRPr="001F46D0" w:rsidRDefault="00ED5C8B" w:rsidP="0011704C">
      <w:pPr>
        <w:pStyle w:val="Lijstalinea"/>
        <w:numPr>
          <w:ilvl w:val="1"/>
          <w:numId w:val="43"/>
        </w:numPr>
        <w:spacing w:after="0"/>
        <w:rPr>
          <w:rFonts w:asciiTheme="minorHAnsi" w:hAnsiTheme="minorHAnsi" w:cstheme="minorHAnsi"/>
        </w:rPr>
      </w:pPr>
      <w:r w:rsidRPr="001F46D0">
        <w:rPr>
          <w:rFonts w:asciiTheme="minorHAnsi" w:hAnsiTheme="minorHAnsi" w:cstheme="minorHAnsi"/>
        </w:rPr>
        <w:t xml:space="preserve">Ter kennisgeving: </w:t>
      </w:r>
      <w:r w:rsidR="00812699" w:rsidRPr="001F46D0">
        <w:rPr>
          <w:rFonts w:asciiTheme="minorHAnsi" w:hAnsiTheme="minorHAnsi" w:cstheme="minorHAnsi"/>
        </w:rPr>
        <w:t xml:space="preserve">Project Erfgoed en Welzijn </w:t>
      </w:r>
      <w:proofErr w:type="spellStart"/>
      <w:r w:rsidR="00812699" w:rsidRPr="001F46D0">
        <w:rPr>
          <w:rFonts w:asciiTheme="minorHAnsi" w:hAnsiTheme="minorHAnsi" w:cstheme="minorHAnsi"/>
        </w:rPr>
        <w:t>ism</w:t>
      </w:r>
      <w:proofErr w:type="spellEnd"/>
      <w:r w:rsidR="00812699" w:rsidRPr="001F46D0">
        <w:rPr>
          <w:rFonts w:asciiTheme="minorHAnsi" w:hAnsiTheme="minorHAnsi" w:cstheme="minorHAnsi"/>
        </w:rPr>
        <w:t xml:space="preserve"> </w:t>
      </w:r>
      <w:proofErr w:type="spellStart"/>
      <w:r w:rsidR="00812699" w:rsidRPr="001F46D0">
        <w:rPr>
          <w:rFonts w:asciiTheme="minorHAnsi" w:hAnsiTheme="minorHAnsi" w:cstheme="minorHAnsi"/>
        </w:rPr>
        <w:t>HerKul</w:t>
      </w:r>
      <w:proofErr w:type="spellEnd"/>
    </w:p>
    <w:p w14:paraId="40099700" w14:textId="6A9C9739" w:rsidR="00812699" w:rsidRPr="001F46D0" w:rsidRDefault="00812699" w:rsidP="0011704C">
      <w:pPr>
        <w:pStyle w:val="Lijstalinea"/>
        <w:numPr>
          <w:ilvl w:val="0"/>
          <w:numId w:val="43"/>
        </w:numPr>
        <w:spacing w:after="0"/>
        <w:rPr>
          <w:rFonts w:asciiTheme="minorHAnsi" w:hAnsiTheme="minorHAnsi" w:cstheme="minorHAnsi"/>
        </w:rPr>
      </w:pPr>
      <w:r w:rsidRPr="001F46D0">
        <w:rPr>
          <w:rFonts w:asciiTheme="minorHAnsi" w:hAnsiTheme="minorHAnsi" w:cstheme="minorHAnsi"/>
        </w:rPr>
        <w:t>IOED</w:t>
      </w:r>
    </w:p>
    <w:p w14:paraId="1C851D7C" w14:textId="5E2C2780" w:rsidR="00812699" w:rsidRPr="001F46D0" w:rsidRDefault="00812699" w:rsidP="0011704C">
      <w:pPr>
        <w:pStyle w:val="Lijstalinea"/>
        <w:numPr>
          <w:ilvl w:val="1"/>
          <w:numId w:val="43"/>
        </w:numPr>
        <w:spacing w:after="0"/>
        <w:rPr>
          <w:rFonts w:asciiTheme="minorHAnsi" w:hAnsiTheme="minorHAnsi" w:cstheme="minorHAnsi"/>
        </w:rPr>
      </w:pPr>
      <w:r w:rsidRPr="001F46D0">
        <w:rPr>
          <w:rFonts w:asciiTheme="minorHAnsi" w:hAnsiTheme="minorHAnsi" w:cstheme="minorHAnsi"/>
        </w:rPr>
        <w:t>Inventarisatie kapellen</w:t>
      </w:r>
    </w:p>
    <w:p w14:paraId="5B312D74" w14:textId="17A250F6" w:rsidR="00812699" w:rsidRPr="001F46D0" w:rsidRDefault="00812699" w:rsidP="0011704C">
      <w:pPr>
        <w:pStyle w:val="Lijstalinea"/>
        <w:numPr>
          <w:ilvl w:val="0"/>
          <w:numId w:val="43"/>
        </w:numPr>
        <w:spacing w:after="0"/>
        <w:rPr>
          <w:rFonts w:asciiTheme="minorHAnsi" w:hAnsiTheme="minorHAnsi" w:cstheme="minorHAnsi"/>
        </w:rPr>
      </w:pPr>
      <w:r w:rsidRPr="001F46D0">
        <w:rPr>
          <w:rFonts w:asciiTheme="minorHAnsi" w:hAnsiTheme="minorHAnsi" w:cstheme="minorHAnsi"/>
        </w:rPr>
        <w:t>Bovenlokale cultuurwerking</w:t>
      </w:r>
    </w:p>
    <w:p w14:paraId="6D0099C4" w14:textId="14B8C13A" w:rsidR="00812699" w:rsidRPr="001F46D0" w:rsidRDefault="00812699" w:rsidP="0011704C">
      <w:pPr>
        <w:pStyle w:val="Lijstalinea"/>
        <w:numPr>
          <w:ilvl w:val="1"/>
          <w:numId w:val="43"/>
        </w:numPr>
        <w:spacing w:after="0"/>
        <w:rPr>
          <w:rFonts w:asciiTheme="minorHAnsi" w:hAnsiTheme="minorHAnsi" w:cstheme="minorHAnsi"/>
        </w:rPr>
      </w:pPr>
      <w:r w:rsidRPr="001F46D0">
        <w:rPr>
          <w:rFonts w:asciiTheme="minorHAnsi" w:hAnsiTheme="minorHAnsi" w:cstheme="minorHAnsi"/>
        </w:rPr>
        <w:t>Opvolging traject</w:t>
      </w:r>
    </w:p>
    <w:p w14:paraId="4BEC4B45" w14:textId="5AB0D76E" w:rsidR="00812699" w:rsidRPr="001F46D0" w:rsidRDefault="00361D65" w:rsidP="0011704C">
      <w:pPr>
        <w:pStyle w:val="Lijstalinea"/>
        <w:numPr>
          <w:ilvl w:val="1"/>
          <w:numId w:val="43"/>
        </w:numPr>
        <w:spacing w:after="0"/>
        <w:rPr>
          <w:rFonts w:asciiTheme="minorHAnsi" w:hAnsiTheme="minorHAnsi" w:cstheme="minorHAnsi"/>
        </w:rPr>
      </w:pPr>
      <w:r w:rsidRPr="001F46D0">
        <w:rPr>
          <w:rFonts w:asciiTheme="minorHAnsi" w:hAnsiTheme="minorHAnsi" w:cstheme="minorHAnsi"/>
        </w:rPr>
        <w:t>Ter kennisgeving: start verkoop/Nieuwe patatjes</w:t>
      </w:r>
    </w:p>
    <w:p w14:paraId="000D2BB9" w14:textId="5ADD2F40" w:rsidR="00361D65" w:rsidRPr="001F46D0" w:rsidRDefault="00361D65" w:rsidP="0011704C">
      <w:pPr>
        <w:pStyle w:val="Lijstalinea"/>
        <w:numPr>
          <w:ilvl w:val="1"/>
          <w:numId w:val="43"/>
        </w:numPr>
        <w:spacing w:after="0"/>
        <w:rPr>
          <w:rFonts w:asciiTheme="minorHAnsi" w:hAnsiTheme="minorHAnsi" w:cstheme="minorHAnsi"/>
        </w:rPr>
      </w:pPr>
      <w:r w:rsidRPr="001F46D0">
        <w:rPr>
          <w:rFonts w:asciiTheme="minorHAnsi" w:hAnsiTheme="minorHAnsi" w:cstheme="minorHAnsi"/>
        </w:rPr>
        <w:t>LEADER+ project</w:t>
      </w:r>
      <w:r w:rsidR="00232262" w:rsidRPr="001F46D0">
        <w:rPr>
          <w:rFonts w:asciiTheme="minorHAnsi" w:hAnsiTheme="minorHAnsi" w:cstheme="minorHAnsi"/>
        </w:rPr>
        <w:t xml:space="preserve">: </w:t>
      </w:r>
      <w:r w:rsidR="00232262" w:rsidRPr="001F46D0">
        <w:rPr>
          <w:rFonts w:asciiTheme="minorHAnsi" w:hAnsiTheme="minorHAnsi" w:cstheme="minorHAnsi"/>
        </w:rPr>
        <w:t>Graffiti-route Lennik</w:t>
      </w:r>
    </w:p>
    <w:p w14:paraId="0BDE1058" w14:textId="1148E48D" w:rsidR="002D399D" w:rsidRPr="001F46D0" w:rsidRDefault="00EE41A3" w:rsidP="0011704C">
      <w:pPr>
        <w:pStyle w:val="Lijstalinea"/>
        <w:numPr>
          <w:ilvl w:val="0"/>
          <w:numId w:val="43"/>
        </w:numPr>
        <w:spacing w:after="0"/>
        <w:rPr>
          <w:rFonts w:asciiTheme="minorHAnsi" w:hAnsiTheme="minorHAnsi" w:cstheme="minorHAnsi"/>
        </w:rPr>
      </w:pPr>
      <w:r w:rsidRPr="001F46D0">
        <w:rPr>
          <w:rFonts w:asciiTheme="minorHAnsi" w:hAnsiTheme="minorHAnsi" w:cstheme="minorHAnsi"/>
        </w:rPr>
        <w:t xml:space="preserve">Varia </w:t>
      </w:r>
    </w:p>
    <w:p w14:paraId="0BDE1059" w14:textId="77777777" w:rsidR="002D399D" w:rsidRPr="001F46D0" w:rsidRDefault="002D399D" w:rsidP="00A0551A">
      <w:pPr>
        <w:rPr>
          <w:rFonts w:asciiTheme="minorHAnsi" w:hAnsiTheme="minorHAnsi" w:cstheme="minorHAnsi"/>
          <w:sz w:val="22"/>
          <w:szCs w:val="22"/>
          <w:lang w:val="nl-BE"/>
        </w:rPr>
      </w:pPr>
    </w:p>
    <w:p w14:paraId="0BDE105A" w14:textId="37F2E742" w:rsidR="002D399D" w:rsidRPr="0011704C" w:rsidRDefault="00CF6B6F" w:rsidP="00CF6B6F">
      <w:pPr>
        <w:jc w:val="center"/>
        <w:rPr>
          <w:rFonts w:asciiTheme="minorHAnsi" w:hAnsiTheme="minorHAnsi" w:cstheme="minorHAnsi"/>
          <w:b/>
          <w:bCs/>
          <w:sz w:val="40"/>
          <w:szCs w:val="40"/>
        </w:rPr>
      </w:pPr>
      <w:proofErr w:type="spellStart"/>
      <w:r w:rsidRPr="0011704C">
        <w:rPr>
          <w:rFonts w:asciiTheme="minorHAnsi" w:hAnsiTheme="minorHAnsi" w:cstheme="minorHAnsi"/>
          <w:b/>
          <w:bCs/>
          <w:sz w:val="40"/>
          <w:szCs w:val="40"/>
        </w:rPr>
        <w:t>Verslag</w:t>
      </w:r>
      <w:proofErr w:type="spellEnd"/>
    </w:p>
    <w:p w14:paraId="0BDE105B" w14:textId="77777777" w:rsidR="00D34377" w:rsidRPr="001F46D0" w:rsidRDefault="00D34377" w:rsidP="00D34377">
      <w:pPr>
        <w:pStyle w:val="Stijl1"/>
        <w:numPr>
          <w:ilvl w:val="0"/>
          <w:numId w:val="14"/>
        </w:numPr>
        <w:rPr>
          <w:rFonts w:asciiTheme="minorHAnsi" w:hAnsiTheme="minorHAnsi" w:cstheme="minorHAnsi"/>
          <w:sz w:val="22"/>
          <w:szCs w:val="22"/>
        </w:rPr>
      </w:pPr>
      <w:r w:rsidRPr="001F46D0">
        <w:rPr>
          <w:rFonts w:asciiTheme="minorHAnsi" w:hAnsiTheme="minorHAnsi" w:cstheme="minorHAnsi"/>
          <w:sz w:val="22"/>
          <w:szCs w:val="22"/>
        </w:rPr>
        <w:t>Goedkeuring vorig verslag</w:t>
      </w:r>
      <w:r w:rsidR="00890A37" w:rsidRPr="001F46D0">
        <w:rPr>
          <w:rFonts w:asciiTheme="minorHAnsi" w:hAnsiTheme="minorHAnsi" w:cstheme="minorHAnsi"/>
          <w:sz w:val="22"/>
          <w:szCs w:val="22"/>
        </w:rPr>
        <w:t xml:space="preserve"> </w:t>
      </w:r>
    </w:p>
    <w:p w14:paraId="0BDE105C" w14:textId="77777777" w:rsidR="00804EC2" w:rsidRPr="001F46D0" w:rsidRDefault="00804EC2" w:rsidP="00804EC2">
      <w:pPr>
        <w:pStyle w:val="paragraph"/>
        <w:spacing w:before="0" w:beforeAutospacing="0" w:after="0" w:afterAutospacing="0"/>
        <w:ind w:left="360"/>
        <w:jc w:val="both"/>
        <w:textAlignment w:val="baseline"/>
        <w:rPr>
          <w:rFonts w:asciiTheme="minorHAnsi" w:hAnsiTheme="minorHAnsi" w:cstheme="minorHAnsi"/>
          <w:sz w:val="22"/>
          <w:szCs w:val="22"/>
        </w:rPr>
      </w:pPr>
      <w:r w:rsidRPr="001F46D0">
        <w:rPr>
          <w:rStyle w:val="normaltextrun"/>
          <w:rFonts w:asciiTheme="minorHAnsi" w:hAnsiTheme="minorHAnsi" w:cstheme="minorHAnsi"/>
          <w:sz w:val="22"/>
          <w:szCs w:val="22"/>
          <w:lang w:val="nl-NL"/>
        </w:rPr>
        <w:t xml:space="preserve">Gelet op het verslag van de vergadering van de Raad van Bestuur van de projectvereniging Cultuurregio </w:t>
      </w:r>
      <w:r w:rsidRPr="001F46D0">
        <w:rPr>
          <w:rStyle w:val="spellingerror"/>
          <w:rFonts w:asciiTheme="minorHAnsi" w:hAnsiTheme="minorHAnsi" w:cstheme="minorHAnsi"/>
          <w:sz w:val="22"/>
          <w:szCs w:val="22"/>
          <w:lang w:val="nl-NL"/>
        </w:rPr>
        <w:t>Pajottenland</w:t>
      </w:r>
      <w:r w:rsidRPr="001F46D0">
        <w:rPr>
          <w:rStyle w:val="normaltextrun"/>
          <w:rFonts w:asciiTheme="minorHAnsi" w:hAnsiTheme="minorHAnsi" w:cstheme="minorHAnsi"/>
          <w:sz w:val="22"/>
          <w:szCs w:val="22"/>
          <w:lang w:val="nl-NL"/>
        </w:rPr>
        <w:t xml:space="preserve"> &amp; Zennevallei van </w:t>
      </w:r>
      <w:r w:rsidR="002D399D" w:rsidRPr="001F46D0">
        <w:rPr>
          <w:rStyle w:val="normaltextrun"/>
          <w:rFonts w:asciiTheme="minorHAnsi" w:hAnsiTheme="minorHAnsi" w:cstheme="minorHAnsi"/>
          <w:sz w:val="22"/>
          <w:szCs w:val="22"/>
          <w:lang w:val="nl-NL"/>
        </w:rPr>
        <w:t>18 juni</w:t>
      </w:r>
      <w:r w:rsidRPr="001F46D0">
        <w:rPr>
          <w:rStyle w:val="normaltextrun"/>
          <w:rFonts w:asciiTheme="minorHAnsi" w:hAnsiTheme="minorHAnsi" w:cstheme="minorHAnsi"/>
          <w:sz w:val="22"/>
          <w:szCs w:val="22"/>
          <w:lang w:val="nl-NL"/>
        </w:rPr>
        <w:t xml:space="preserve"> 2021.</w:t>
      </w:r>
      <w:r w:rsidRPr="001F46D0">
        <w:rPr>
          <w:rStyle w:val="normaltextrun"/>
          <w:rFonts w:asciiTheme="minorHAnsi" w:hAnsiTheme="minorHAnsi" w:cstheme="minorHAnsi"/>
          <w:sz w:val="22"/>
          <w:szCs w:val="22"/>
        </w:rPr>
        <w:t> </w:t>
      </w:r>
      <w:r w:rsidRPr="001F46D0">
        <w:rPr>
          <w:rStyle w:val="eop"/>
          <w:rFonts w:asciiTheme="minorHAnsi" w:hAnsiTheme="minorHAnsi" w:cstheme="minorHAnsi"/>
          <w:sz w:val="22"/>
          <w:szCs w:val="22"/>
        </w:rPr>
        <w:t> </w:t>
      </w:r>
    </w:p>
    <w:p w14:paraId="0BDE105D" w14:textId="77777777" w:rsidR="00804EC2" w:rsidRPr="001F46D0" w:rsidRDefault="00804EC2" w:rsidP="00804EC2">
      <w:pPr>
        <w:pStyle w:val="paragraph"/>
        <w:spacing w:before="0" w:beforeAutospacing="0" w:after="0" w:afterAutospacing="0"/>
        <w:ind w:left="720"/>
        <w:jc w:val="both"/>
        <w:textAlignment w:val="baseline"/>
        <w:rPr>
          <w:rFonts w:asciiTheme="minorHAnsi" w:hAnsiTheme="minorHAnsi" w:cstheme="minorHAnsi"/>
          <w:sz w:val="22"/>
          <w:szCs w:val="22"/>
        </w:rPr>
      </w:pPr>
    </w:p>
    <w:p w14:paraId="0BDE105E" w14:textId="77777777" w:rsidR="00804EC2" w:rsidRPr="001F46D0" w:rsidRDefault="00804EC2" w:rsidP="00804EC2">
      <w:pPr>
        <w:pStyle w:val="paragraph"/>
        <w:spacing w:before="0" w:beforeAutospacing="0" w:after="0" w:afterAutospacing="0"/>
        <w:ind w:firstLine="360"/>
        <w:jc w:val="both"/>
        <w:textAlignment w:val="baseline"/>
        <w:rPr>
          <w:rFonts w:asciiTheme="minorHAnsi" w:hAnsiTheme="minorHAnsi" w:cstheme="minorHAnsi"/>
          <w:sz w:val="22"/>
          <w:szCs w:val="22"/>
        </w:rPr>
      </w:pPr>
      <w:r w:rsidRPr="001F46D0">
        <w:rPr>
          <w:rStyle w:val="normaltextrun"/>
          <w:rFonts w:asciiTheme="minorHAnsi" w:hAnsiTheme="minorHAnsi" w:cstheme="minorHAnsi"/>
          <w:b/>
          <w:bCs/>
          <w:sz w:val="22"/>
          <w:szCs w:val="22"/>
          <w:lang w:val="nl-NL"/>
        </w:rPr>
        <w:t>Besluit </w:t>
      </w:r>
      <w:r w:rsidRPr="001F46D0">
        <w:rPr>
          <w:rStyle w:val="normaltextrun"/>
          <w:rFonts w:asciiTheme="minorHAnsi" w:hAnsiTheme="minorHAnsi" w:cstheme="minorHAnsi"/>
          <w:sz w:val="22"/>
          <w:szCs w:val="22"/>
        </w:rPr>
        <w:t> </w:t>
      </w:r>
      <w:r w:rsidRPr="001F46D0">
        <w:rPr>
          <w:rStyle w:val="eop"/>
          <w:rFonts w:asciiTheme="minorHAnsi" w:hAnsiTheme="minorHAnsi" w:cstheme="minorHAnsi"/>
          <w:sz w:val="22"/>
          <w:szCs w:val="22"/>
        </w:rPr>
        <w:t> </w:t>
      </w:r>
    </w:p>
    <w:p w14:paraId="0BDE105F" w14:textId="77777777" w:rsidR="00804EC2" w:rsidRPr="001F46D0" w:rsidRDefault="00804EC2" w:rsidP="005D30DE">
      <w:pPr>
        <w:pStyle w:val="paragraph"/>
        <w:spacing w:before="0" w:beforeAutospacing="0" w:after="0" w:afterAutospacing="0"/>
        <w:ind w:left="720"/>
        <w:jc w:val="both"/>
        <w:textAlignment w:val="baseline"/>
        <w:rPr>
          <w:rFonts w:asciiTheme="minorHAnsi" w:hAnsiTheme="minorHAnsi" w:cstheme="minorHAnsi"/>
          <w:sz w:val="22"/>
          <w:szCs w:val="22"/>
        </w:rPr>
      </w:pPr>
    </w:p>
    <w:p w14:paraId="0BDE1060" w14:textId="77777777" w:rsidR="00804EC2" w:rsidRPr="001F46D0" w:rsidRDefault="00804EC2" w:rsidP="00804EC2">
      <w:pPr>
        <w:pStyle w:val="paragraph"/>
        <w:spacing w:before="0" w:beforeAutospacing="0" w:after="0" w:afterAutospacing="0"/>
        <w:ind w:left="360"/>
        <w:jc w:val="both"/>
        <w:textAlignment w:val="baseline"/>
        <w:rPr>
          <w:rFonts w:asciiTheme="minorHAnsi" w:hAnsiTheme="minorHAnsi" w:cstheme="minorHAnsi"/>
          <w:sz w:val="22"/>
          <w:szCs w:val="22"/>
        </w:rPr>
      </w:pPr>
      <w:r w:rsidRPr="001F46D0">
        <w:rPr>
          <w:rStyle w:val="normaltextrun"/>
          <w:rFonts w:asciiTheme="minorHAnsi" w:hAnsiTheme="minorHAnsi" w:cstheme="minorHAnsi"/>
          <w:sz w:val="22"/>
          <w:szCs w:val="22"/>
          <w:lang w:val="nl-NL"/>
        </w:rPr>
        <w:t>Art. 1: de Raad van Bestuur besluit het verslag goed te keuren.</w:t>
      </w:r>
      <w:r w:rsidRPr="001F46D0">
        <w:rPr>
          <w:rStyle w:val="normaltextrun"/>
          <w:rFonts w:asciiTheme="minorHAnsi" w:hAnsiTheme="minorHAnsi" w:cstheme="minorHAnsi"/>
          <w:sz w:val="22"/>
          <w:szCs w:val="22"/>
        </w:rPr>
        <w:t> </w:t>
      </w:r>
      <w:r w:rsidRPr="001F46D0">
        <w:rPr>
          <w:rStyle w:val="eop"/>
          <w:rFonts w:asciiTheme="minorHAnsi" w:hAnsiTheme="minorHAnsi" w:cstheme="minorHAnsi"/>
          <w:sz w:val="22"/>
          <w:szCs w:val="22"/>
        </w:rPr>
        <w:t> </w:t>
      </w:r>
    </w:p>
    <w:p w14:paraId="0BDE1061" w14:textId="77777777" w:rsidR="00804EC2" w:rsidRPr="001F46D0" w:rsidRDefault="00804EC2" w:rsidP="005D30DE">
      <w:pPr>
        <w:pStyle w:val="paragraph"/>
        <w:spacing w:before="0" w:beforeAutospacing="0" w:after="0" w:afterAutospacing="0"/>
        <w:ind w:left="720"/>
        <w:jc w:val="both"/>
        <w:textAlignment w:val="baseline"/>
        <w:rPr>
          <w:rFonts w:asciiTheme="minorHAnsi" w:hAnsiTheme="minorHAnsi" w:cstheme="minorHAnsi"/>
          <w:b/>
          <w:bCs/>
          <w:color w:val="E36C0A"/>
          <w:sz w:val="22"/>
          <w:szCs w:val="22"/>
        </w:rPr>
      </w:pPr>
    </w:p>
    <w:p w14:paraId="0BDE1062" w14:textId="77777777" w:rsidR="00804EC2" w:rsidRPr="001F46D0" w:rsidRDefault="00804EC2" w:rsidP="00804EC2">
      <w:pPr>
        <w:pStyle w:val="Stijl1"/>
        <w:ind w:left="360"/>
        <w:rPr>
          <w:rFonts w:asciiTheme="minorHAnsi" w:hAnsiTheme="minorHAnsi" w:cstheme="minorHAnsi"/>
          <w:sz w:val="22"/>
          <w:szCs w:val="22"/>
        </w:rPr>
      </w:pPr>
    </w:p>
    <w:p w14:paraId="0BDE1063" w14:textId="77777777" w:rsidR="00D34377" w:rsidRPr="001F46D0" w:rsidRDefault="00D34377" w:rsidP="00D34377">
      <w:pPr>
        <w:pStyle w:val="Stijl1"/>
        <w:numPr>
          <w:ilvl w:val="0"/>
          <w:numId w:val="14"/>
        </w:numPr>
        <w:rPr>
          <w:rFonts w:asciiTheme="minorHAnsi" w:hAnsiTheme="minorHAnsi" w:cstheme="minorHAnsi"/>
          <w:sz w:val="22"/>
          <w:szCs w:val="22"/>
        </w:rPr>
      </w:pPr>
      <w:r w:rsidRPr="001F46D0">
        <w:rPr>
          <w:rFonts w:asciiTheme="minorHAnsi" w:hAnsiTheme="minorHAnsi" w:cstheme="minorHAnsi"/>
          <w:sz w:val="22"/>
          <w:szCs w:val="22"/>
        </w:rPr>
        <w:t>Cultuurregio PZ</w:t>
      </w:r>
    </w:p>
    <w:p w14:paraId="0BDE1064" w14:textId="77777777" w:rsidR="002D399D" w:rsidRPr="001F46D0" w:rsidRDefault="002D399D" w:rsidP="00890A37">
      <w:pPr>
        <w:pStyle w:val="Stijl3"/>
        <w:numPr>
          <w:ilvl w:val="1"/>
          <w:numId w:val="14"/>
        </w:numPr>
        <w:rPr>
          <w:rFonts w:asciiTheme="minorHAnsi" w:hAnsiTheme="minorHAnsi" w:cstheme="minorHAnsi"/>
          <w:sz w:val="22"/>
        </w:rPr>
      </w:pPr>
      <w:proofErr w:type="spellStart"/>
      <w:r w:rsidRPr="001F46D0">
        <w:rPr>
          <w:rFonts w:asciiTheme="minorHAnsi" w:hAnsiTheme="minorHAnsi" w:cstheme="minorHAnsi"/>
          <w:sz w:val="22"/>
        </w:rPr>
        <w:t>Ondervoorzitterschap</w:t>
      </w:r>
      <w:proofErr w:type="spellEnd"/>
      <w:r w:rsidRPr="001F46D0">
        <w:rPr>
          <w:rFonts w:asciiTheme="minorHAnsi" w:hAnsiTheme="minorHAnsi" w:cstheme="minorHAnsi"/>
          <w:sz w:val="22"/>
        </w:rPr>
        <w:t xml:space="preserve"> vacant</w:t>
      </w:r>
    </w:p>
    <w:p w14:paraId="0BDE1065" w14:textId="77777777" w:rsidR="002D399D" w:rsidRPr="001F46D0" w:rsidRDefault="002D399D" w:rsidP="00FA79C9">
      <w:pPr>
        <w:pStyle w:val="Stijl3"/>
        <w:spacing w:after="0"/>
        <w:ind w:left="720" w:firstLine="0"/>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 xml:space="preserve">Jan Desmeth stelt zijn </w:t>
      </w:r>
      <w:proofErr w:type="spellStart"/>
      <w:r w:rsidRPr="001F46D0">
        <w:rPr>
          <w:rStyle w:val="normaltextrun"/>
          <w:rFonts w:asciiTheme="minorHAnsi" w:eastAsia="Times New Roman" w:hAnsiTheme="minorHAnsi" w:cstheme="minorHAnsi"/>
          <w:b w:val="0"/>
          <w:bCs w:val="0"/>
          <w:color w:val="auto"/>
          <w:sz w:val="22"/>
          <w:lang w:val="nl-NL" w:eastAsia="nl-BE"/>
        </w:rPr>
        <w:t>ondervoorzitterschap</w:t>
      </w:r>
      <w:proofErr w:type="spellEnd"/>
      <w:r w:rsidRPr="001F46D0">
        <w:rPr>
          <w:rStyle w:val="normaltextrun"/>
          <w:rFonts w:asciiTheme="minorHAnsi" w:eastAsia="Times New Roman" w:hAnsiTheme="minorHAnsi" w:cstheme="minorHAnsi"/>
          <w:b w:val="0"/>
          <w:bCs w:val="0"/>
          <w:color w:val="auto"/>
          <w:sz w:val="22"/>
          <w:lang w:val="nl-NL" w:eastAsia="nl-BE"/>
        </w:rPr>
        <w:t xml:space="preserve"> beschikbaar</w:t>
      </w:r>
    </w:p>
    <w:p w14:paraId="0BDE1066" w14:textId="77777777" w:rsidR="002D399D" w:rsidRPr="001F46D0" w:rsidRDefault="002D399D" w:rsidP="00FA79C9">
      <w:pPr>
        <w:pStyle w:val="Stijl3"/>
        <w:spacing w:after="0"/>
        <w:ind w:left="720" w:firstLine="0"/>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 xml:space="preserve">Het </w:t>
      </w:r>
      <w:proofErr w:type="spellStart"/>
      <w:r w:rsidRPr="001F46D0">
        <w:rPr>
          <w:rStyle w:val="normaltextrun"/>
          <w:rFonts w:asciiTheme="minorHAnsi" w:eastAsia="Times New Roman" w:hAnsiTheme="minorHAnsi" w:cstheme="minorHAnsi"/>
          <w:b w:val="0"/>
          <w:bCs w:val="0"/>
          <w:color w:val="auto"/>
          <w:sz w:val="22"/>
          <w:lang w:val="nl-NL" w:eastAsia="nl-BE"/>
        </w:rPr>
        <w:t>ondervoorzitterschap</w:t>
      </w:r>
      <w:proofErr w:type="spellEnd"/>
      <w:r w:rsidRPr="001F46D0">
        <w:rPr>
          <w:rStyle w:val="normaltextrun"/>
          <w:rFonts w:asciiTheme="minorHAnsi" w:eastAsia="Times New Roman" w:hAnsiTheme="minorHAnsi" w:cstheme="minorHAnsi"/>
          <w:b w:val="0"/>
          <w:bCs w:val="0"/>
          <w:color w:val="auto"/>
          <w:sz w:val="22"/>
          <w:lang w:val="nl-NL" w:eastAsia="nl-BE"/>
        </w:rPr>
        <w:t xml:space="preserve"> staat open voor stemgerechtigde leden</w:t>
      </w:r>
    </w:p>
    <w:p w14:paraId="0BDE1067" w14:textId="77777777" w:rsidR="002D399D" w:rsidRPr="001F46D0" w:rsidRDefault="002D399D" w:rsidP="00FA79C9">
      <w:pPr>
        <w:pStyle w:val="Stijl3"/>
        <w:spacing w:after="0"/>
        <w:ind w:left="720" w:firstLine="0"/>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 xml:space="preserve">Verantwoordelijkheid: </w:t>
      </w:r>
    </w:p>
    <w:p w14:paraId="0BDE1068" w14:textId="1E3332ED" w:rsidR="002D399D" w:rsidRPr="001F46D0" w:rsidRDefault="5B08DF3D" w:rsidP="00FA79C9">
      <w:pPr>
        <w:pStyle w:val="Stijl3"/>
        <w:numPr>
          <w:ilvl w:val="0"/>
          <w:numId w:val="33"/>
        </w:numPr>
        <w:spacing w:after="0"/>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Engagement</w:t>
      </w:r>
      <w:r w:rsidR="002D399D" w:rsidRPr="001F46D0">
        <w:rPr>
          <w:rStyle w:val="normaltextrun"/>
          <w:rFonts w:asciiTheme="minorHAnsi" w:eastAsia="Times New Roman" w:hAnsiTheme="minorHAnsi" w:cstheme="minorHAnsi"/>
          <w:b w:val="0"/>
          <w:bCs w:val="0"/>
          <w:color w:val="auto"/>
          <w:sz w:val="22"/>
          <w:lang w:val="nl-NL" w:eastAsia="nl-BE"/>
        </w:rPr>
        <w:t xml:space="preserve"> voor maandelijkse vergaderingen of naar nood; deel hebben aan raad van bestuur en dagelijks bestuur</w:t>
      </w:r>
    </w:p>
    <w:p w14:paraId="0BDE1069" w14:textId="293CE7B0" w:rsidR="002D399D" w:rsidRPr="001F46D0" w:rsidRDefault="002D399D" w:rsidP="00FA79C9">
      <w:pPr>
        <w:pStyle w:val="Stijl3"/>
        <w:numPr>
          <w:ilvl w:val="0"/>
          <w:numId w:val="33"/>
        </w:numPr>
        <w:spacing w:after="0"/>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 xml:space="preserve">Bij </w:t>
      </w:r>
      <w:proofErr w:type="spellStart"/>
      <w:r w:rsidR="29228238" w:rsidRPr="001F46D0">
        <w:rPr>
          <w:rStyle w:val="normaltextrun"/>
          <w:rFonts w:asciiTheme="minorHAnsi" w:eastAsia="Times New Roman" w:hAnsiTheme="minorHAnsi" w:cstheme="minorHAnsi"/>
          <w:b w:val="0"/>
          <w:bCs w:val="0"/>
          <w:color w:val="auto"/>
          <w:sz w:val="22"/>
          <w:lang w:val="nl-NL" w:eastAsia="nl-BE"/>
        </w:rPr>
        <w:t>Verontschuldigd</w:t>
      </w:r>
      <w:r w:rsidR="078F60F3" w:rsidRPr="001F46D0">
        <w:rPr>
          <w:rStyle w:val="normaltextrun"/>
          <w:rFonts w:asciiTheme="minorHAnsi" w:eastAsia="Times New Roman" w:hAnsiTheme="minorHAnsi" w:cstheme="minorHAnsi"/>
          <w:b w:val="0"/>
          <w:bCs w:val="0"/>
          <w:color w:val="auto"/>
          <w:sz w:val="22"/>
          <w:lang w:val="nl-NL" w:eastAsia="nl-BE"/>
        </w:rPr>
        <w:t>heid</w:t>
      </w:r>
      <w:proofErr w:type="spellEnd"/>
      <w:r w:rsidRPr="001F46D0">
        <w:rPr>
          <w:rStyle w:val="normaltextrun"/>
          <w:rFonts w:asciiTheme="minorHAnsi" w:eastAsia="Times New Roman" w:hAnsiTheme="minorHAnsi" w:cstheme="minorHAnsi"/>
          <w:b w:val="0"/>
          <w:bCs w:val="0"/>
          <w:color w:val="auto"/>
          <w:sz w:val="22"/>
          <w:lang w:val="nl-NL" w:eastAsia="nl-BE"/>
        </w:rPr>
        <w:t xml:space="preserve"> van de voorzitter: vervangen van de voorzitter</w:t>
      </w:r>
    </w:p>
    <w:p w14:paraId="6DA6599D" w14:textId="77777777" w:rsidR="00831BA4" w:rsidRDefault="002D399D" w:rsidP="002D399D">
      <w:pPr>
        <w:pStyle w:val="Stijl4"/>
        <w:ind w:firstLine="360"/>
        <w:rPr>
          <w:rFonts w:asciiTheme="minorHAnsi" w:hAnsiTheme="minorHAnsi" w:cstheme="minorHAnsi"/>
          <w:b/>
          <w:bCs/>
          <w:lang w:val="nl-BE"/>
        </w:rPr>
      </w:pPr>
      <w:r w:rsidRPr="001F46D0">
        <w:rPr>
          <w:rFonts w:asciiTheme="minorHAnsi" w:hAnsiTheme="minorHAnsi" w:cstheme="minorHAnsi"/>
          <w:b/>
          <w:bCs/>
          <w:lang w:val="nl-BE"/>
        </w:rPr>
        <w:t xml:space="preserve">Besluit: </w:t>
      </w:r>
    </w:p>
    <w:p w14:paraId="0BDE106A" w14:textId="4F8F3126" w:rsidR="002D399D" w:rsidRPr="00831BA4" w:rsidRDefault="00831BA4" w:rsidP="002D399D">
      <w:pPr>
        <w:pStyle w:val="Stijl4"/>
        <w:ind w:firstLine="360"/>
        <w:rPr>
          <w:rFonts w:asciiTheme="minorHAnsi" w:hAnsiTheme="minorHAnsi" w:cstheme="minorHAnsi"/>
          <w:lang w:val="nl-BE"/>
        </w:rPr>
      </w:pPr>
      <w:r w:rsidRPr="00831BA4">
        <w:rPr>
          <w:rFonts w:asciiTheme="minorHAnsi" w:hAnsiTheme="minorHAnsi" w:cstheme="minorHAnsi"/>
          <w:lang w:val="nl-BE"/>
        </w:rPr>
        <w:t>A</w:t>
      </w:r>
      <w:r w:rsidR="00964225" w:rsidRPr="00831BA4">
        <w:rPr>
          <w:rFonts w:asciiTheme="minorHAnsi" w:hAnsiTheme="minorHAnsi" w:cstheme="minorHAnsi"/>
          <w:lang w:val="nl-BE"/>
        </w:rPr>
        <w:t xml:space="preserve">rt. 1: </w:t>
      </w:r>
      <w:r w:rsidR="001501B1">
        <w:rPr>
          <w:rFonts w:asciiTheme="minorHAnsi" w:hAnsiTheme="minorHAnsi" w:cstheme="minorHAnsi"/>
          <w:lang w:val="nl-BE"/>
        </w:rPr>
        <w:t>D</w:t>
      </w:r>
      <w:r w:rsidR="00964225" w:rsidRPr="00831BA4">
        <w:rPr>
          <w:rFonts w:asciiTheme="minorHAnsi" w:hAnsiTheme="minorHAnsi" w:cstheme="minorHAnsi"/>
          <w:lang w:val="nl-BE"/>
        </w:rPr>
        <w:t>e r</w:t>
      </w:r>
      <w:r w:rsidR="001501B1">
        <w:rPr>
          <w:rFonts w:asciiTheme="minorHAnsi" w:hAnsiTheme="minorHAnsi" w:cstheme="minorHAnsi"/>
          <w:lang w:val="nl-BE"/>
        </w:rPr>
        <w:t>aad van bestuur</w:t>
      </w:r>
      <w:r w:rsidR="00964225" w:rsidRPr="00831BA4">
        <w:rPr>
          <w:rFonts w:asciiTheme="minorHAnsi" w:hAnsiTheme="minorHAnsi" w:cstheme="minorHAnsi"/>
          <w:lang w:val="nl-BE"/>
        </w:rPr>
        <w:t xml:space="preserve"> beslist om een schriftelijke oproep te lanceren.</w:t>
      </w:r>
    </w:p>
    <w:p w14:paraId="0BDE106B" w14:textId="77777777" w:rsidR="002D399D" w:rsidRPr="001F46D0" w:rsidRDefault="002D399D" w:rsidP="002D399D">
      <w:pPr>
        <w:pStyle w:val="Stijl3"/>
        <w:rPr>
          <w:rFonts w:asciiTheme="minorHAnsi" w:hAnsiTheme="minorHAnsi" w:cstheme="minorHAnsi"/>
          <w:sz w:val="22"/>
          <w:lang w:val="nl-BE"/>
        </w:rPr>
      </w:pPr>
    </w:p>
    <w:p w14:paraId="0BDE106C" w14:textId="57FA28DD" w:rsidR="002D399D" w:rsidRPr="001F46D0" w:rsidRDefault="002D399D" w:rsidP="00890A37">
      <w:pPr>
        <w:pStyle w:val="Stijl3"/>
        <w:numPr>
          <w:ilvl w:val="1"/>
          <w:numId w:val="14"/>
        </w:numPr>
        <w:rPr>
          <w:rFonts w:asciiTheme="minorHAnsi" w:hAnsiTheme="minorHAnsi" w:cstheme="minorHAnsi"/>
          <w:sz w:val="22"/>
          <w:lang w:val="nl-BE"/>
        </w:rPr>
      </w:pPr>
      <w:r w:rsidRPr="001F46D0">
        <w:rPr>
          <w:rFonts w:asciiTheme="minorHAnsi" w:hAnsiTheme="minorHAnsi" w:cstheme="minorHAnsi"/>
          <w:sz w:val="22"/>
          <w:lang w:val="nl-BE"/>
        </w:rPr>
        <w:t xml:space="preserve">Opvolging vakbondsoverleg </w:t>
      </w:r>
      <w:proofErr w:type="spellStart"/>
      <w:r w:rsidRPr="001F46D0">
        <w:rPr>
          <w:rFonts w:asciiTheme="minorHAnsi" w:hAnsiTheme="minorHAnsi" w:cstheme="minorHAnsi"/>
          <w:sz w:val="22"/>
          <w:lang w:val="nl-BE"/>
        </w:rPr>
        <w:t>ivm</w:t>
      </w:r>
      <w:proofErr w:type="spellEnd"/>
      <w:r w:rsidRPr="001F46D0">
        <w:rPr>
          <w:rFonts w:asciiTheme="minorHAnsi" w:hAnsiTheme="minorHAnsi" w:cstheme="minorHAnsi"/>
          <w:sz w:val="22"/>
          <w:lang w:val="nl-BE"/>
        </w:rPr>
        <w:t xml:space="preserve"> Rechtpositieregeling, arbeidsreglement en personeelsbeleid</w:t>
      </w:r>
    </w:p>
    <w:p w14:paraId="32FE8A64" w14:textId="314445E3" w:rsidR="00820C90" w:rsidRPr="001F46D0" w:rsidRDefault="00820C90" w:rsidP="00851189">
      <w:pPr>
        <w:pStyle w:val="Stijl3"/>
        <w:ind w:firstLine="0"/>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color w:val="auto"/>
          <w:sz w:val="22"/>
          <w:lang w:val="nl-NL" w:eastAsia="nl-BE"/>
        </w:rPr>
        <w:lastRenderedPageBreak/>
        <w:t>Toelichting:</w:t>
      </w:r>
      <w:r w:rsidRPr="001F46D0">
        <w:rPr>
          <w:rStyle w:val="normaltextrun"/>
          <w:rFonts w:asciiTheme="minorHAnsi" w:eastAsia="Times New Roman" w:hAnsiTheme="minorHAnsi" w:cstheme="minorHAnsi"/>
          <w:b w:val="0"/>
          <w:bCs w:val="0"/>
          <w:color w:val="auto"/>
          <w:sz w:val="22"/>
          <w:lang w:val="nl-NL" w:eastAsia="nl-BE"/>
        </w:rPr>
        <w:t xml:space="preserve"> Op 6 juli werd de vernieuwde RPR, arbeidsreglement en personeelsbeleid besproken op het BOC/HOC. Deze bespreking resulteerde in een ontwerpprotocol waarin </w:t>
      </w:r>
      <w:r w:rsidR="001E611F" w:rsidRPr="001F46D0">
        <w:rPr>
          <w:rStyle w:val="normaltextrun"/>
          <w:rFonts w:asciiTheme="minorHAnsi" w:eastAsia="Times New Roman" w:hAnsiTheme="minorHAnsi" w:cstheme="minorHAnsi"/>
          <w:b w:val="0"/>
          <w:bCs w:val="0"/>
          <w:color w:val="auto"/>
          <w:sz w:val="22"/>
          <w:lang w:val="nl-NL" w:eastAsia="nl-BE"/>
        </w:rPr>
        <w:t xml:space="preserve">een antwoord van de </w:t>
      </w:r>
      <w:proofErr w:type="spellStart"/>
      <w:r w:rsidR="001E611F" w:rsidRPr="001F46D0">
        <w:rPr>
          <w:rStyle w:val="normaltextrun"/>
          <w:rFonts w:asciiTheme="minorHAnsi" w:eastAsia="Times New Roman" w:hAnsiTheme="minorHAnsi" w:cstheme="minorHAnsi"/>
          <w:b w:val="0"/>
          <w:bCs w:val="0"/>
          <w:color w:val="auto"/>
          <w:sz w:val="22"/>
          <w:lang w:val="nl-NL" w:eastAsia="nl-BE"/>
        </w:rPr>
        <w:t>rvb</w:t>
      </w:r>
      <w:proofErr w:type="spellEnd"/>
      <w:r w:rsidR="001E611F" w:rsidRPr="001F46D0">
        <w:rPr>
          <w:rStyle w:val="normaltextrun"/>
          <w:rFonts w:asciiTheme="minorHAnsi" w:eastAsia="Times New Roman" w:hAnsiTheme="minorHAnsi" w:cstheme="minorHAnsi"/>
          <w:b w:val="0"/>
          <w:bCs w:val="0"/>
          <w:color w:val="auto"/>
          <w:sz w:val="22"/>
          <w:lang w:val="nl-NL" w:eastAsia="nl-BE"/>
        </w:rPr>
        <w:t xml:space="preserve"> wordt gevraagd </w:t>
      </w:r>
      <w:proofErr w:type="spellStart"/>
      <w:r w:rsidR="001E611F" w:rsidRPr="001F46D0">
        <w:rPr>
          <w:rStyle w:val="normaltextrun"/>
          <w:rFonts w:asciiTheme="minorHAnsi" w:eastAsia="Times New Roman" w:hAnsiTheme="minorHAnsi" w:cstheme="minorHAnsi"/>
          <w:b w:val="0"/>
          <w:bCs w:val="0"/>
          <w:color w:val="auto"/>
          <w:sz w:val="22"/>
          <w:lang w:val="nl-NL" w:eastAsia="nl-BE"/>
        </w:rPr>
        <w:t>ivm</w:t>
      </w:r>
      <w:proofErr w:type="spellEnd"/>
      <w:r w:rsidR="001E611F" w:rsidRPr="001F46D0">
        <w:rPr>
          <w:rStyle w:val="normaltextrun"/>
          <w:rFonts w:asciiTheme="minorHAnsi" w:eastAsia="Times New Roman" w:hAnsiTheme="minorHAnsi" w:cstheme="minorHAnsi"/>
          <w:b w:val="0"/>
          <w:bCs w:val="0"/>
          <w:color w:val="auto"/>
          <w:sz w:val="22"/>
          <w:lang w:val="nl-NL" w:eastAsia="nl-BE"/>
        </w:rPr>
        <w:t xml:space="preserve"> volgende punten:</w:t>
      </w:r>
    </w:p>
    <w:p w14:paraId="2339EABC" w14:textId="44AE9184" w:rsidR="009B5E61" w:rsidRPr="001F46D0" w:rsidRDefault="009B5E61" w:rsidP="001730E4">
      <w:pPr>
        <w:pStyle w:val="Stijl3"/>
        <w:numPr>
          <w:ilvl w:val="0"/>
          <w:numId w:val="33"/>
        </w:numPr>
        <w:spacing w:after="0"/>
        <w:ind w:left="1077" w:hanging="357"/>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Wijziging van de arbeidstijd</w:t>
      </w:r>
      <w:r w:rsidR="008B18FB" w:rsidRPr="001F46D0">
        <w:rPr>
          <w:rStyle w:val="normaltextrun"/>
          <w:rFonts w:asciiTheme="minorHAnsi" w:eastAsia="Times New Roman" w:hAnsiTheme="minorHAnsi" w:cstheme="minorHAnsi"/>
          <w:b w:val="0"/>
          <w:bCs w:val="0"/>
          <w:color w:val="auto"/>
          <w:sz w:val="22"/>
          <w:lang w:val="nl-NL" w:eastAsia="nl-BE"/>
        </w:rPr>
        <w:t xml:space="preserve"> naar 38u</w:t>
      </w:r>
    </w:p>
    <w:p w14:paraId="78115801" w14:textId="40BBD62A" w:rsidR="008B18FB" w:rsidRPr="001F46D0" w:rsidRDefault="004A3AFF" w:rsidP="001730E4">
      <w:pPr>
        <w:pStyle w:val="Stijl3"/>
        <w:numPr>
          <w:ilvl w:val="0"/>
          <w:numId w:val="33"/>
        </w:numPr>
        <w:spacing w:after="0"/>
        <w:ind w:left="1077" w:hanging="357"/>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Samenstelling van de aanwervingsjury</w:t>
      </w:r>
    </w:p>
    <w:p w14:paraId="0113EA25" w14:textId="60DD7BFE" w:rsidR="004A3AFF" w:rsidRPr="001F46D0" w:rsidRDefault="004A1397" w:rsidP="001730E4">
      <w:pPr>
        <w:pStyle w:val="Stijl3"/>
        <w:numPr>
          <w:ilvl w:val="0"/>
          <w:numId w:val="33"/>
        </w:numPr>
        <w:spacing w:after="0"/>
        <w:ind w:left="1077" w:hanging="357"/>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 xml:space="preserve">Bepalingen </w:t>
      </w:r>
      <w:proofErr w:type="spellStart"/>
      <w:r w:rsidRPr="001F46D0">
        <w:rPr>
          <w:rStyle w:val="normaltextrun"/>
          <w:rFonts w:asciiTheme="minorHAnsi" w:eastAsia="Times New Roman" w:hAnsiTheme="minorHAnsi" w:cstheme="minorHAnsi"/>
          <w:b w:val="0"/>
          <w:bCs w:val="0"/>
          <w:color w:val="auto"/>
          <w:sz w:val="22"/>
          <w:lang w:val="nl-NL" w:eastAsia="nl-BE"/>
        </w:rPr>
        <w:t>mbt</w:t>
      </w:r>
      <w:proofErr w:type="spellEnd"/>
      <w:r w:rsidRPr="001F46D0">
        <w:rPr>
          <w:rStyle w:val="normaltextrun"/>
          <w:rFonts w:asciiTheme="minorHAnsi" w:eastAsia="Times New Roman" w:hAnsiTheme="minorHAnsi" w:cstheme="minorHAnsi"/>
          <w:b w:val="0"/>
          <w:bCs w:val="0"/>
          <w:color w:val="auto"/>
          <w:sz w:val="22"/>
          <w:lang w:val="nl-NL" w:eastAsia="nl-BE"/>
        </w:rPr>
        <w:t xml:space="preserve"> de wervingsreserve</w:t>
      </w:r>
    </w:p>
    <w:p w14:paraId="2BEAA28E" w14:textId="69F0090F" w:rsidR="004A1397" w:rsidRPr="001F46D0" w:rsidRDefault="004A1397" w:rsidP="001730E4">
      <w:pPr>
        <w:pStyle w:val="Stijl3"/>
        <w:numPr>
          <w:ilvl w:val="0"/>
          <w:numId w:val="33"/>
        </w:numPr>
        <w:spacing w:after="0"/>
        <w:ind w:left="1077" w:hanging="357"/>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Evaluatie van de personeelsleden</w:t>
      </w:r>
    </w:p>
    <w:p w14:paraId="38987D62" w14:textId="0096F890" w:rsidR="00E74140" w:rsidRPr="001F46D0" w:rsidRDefault="00E74140" w:rsidP="001730E4">
      <w:pPr>
        <w:pStyle w:val="Stijl3"/>
        <w:numPr>
          <w:ilvl w:val="0"/>
          <w:numId w:val="33"/>
        </w:numPr>
        <w:spacing w:after="0"/>
        <w:ind w:left="1077" w:hanging="357"/>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Onbetaald verlof als recht</w:t>
      </w:r>
    </w:p>
    <w:p w14:paraId="3ACA560C" w14:textId="4ADC0461" w:rsidR="00E74140" w:rsidRPr="001F46D0" w:rsidRDefault="00E74140" w:rsidP="001730E4">
      <w:pPr>
        <w:pStyle w:val="Stijl3"/>
        <w:numPr>
          <w:ilvl w:val="0"/>
          <w:numId w:val="33"/>
        </w:numPr>
        <w:spacing w:after="0"/>
        <w:ind w:left="1077" w:hanging="357"/>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Verkorting van de dienstvrijstelling</w:t>
      </w:r>
    </w:p>
    <w:p w14:paraId="69CF707B" w14:textId="22A42BD1" w:rsidR="00092474" w:rsidRPr="001F46D0" w:rsidRDefault="00F65947" w:rsidP="001730E4">
      <w:pPr>
        <w:pStyle w:val="Stijl3"/>
        <w:numPr>
          <w:ilvl w:val="0"/>
          <w:numId w:val="33"/>
        </w:numPr>
        <w:spacing w:after="0"/>
        <w:ind w:left="1077" w:hanging="357"/>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Afhouden van verlof</w:t>
      </w:r>
    </w:p>
    <w:p w14:paraId="0F31A42E" w14:textId="5EE45CE2" w:rsidR="00092474" w:rsidRPr="001F46D0" w:rsidRDefault="00092474" w:rsidP="001730E4">
      <w:pPr>
        <w:pStyle w:val="Stijl3"/>
        <w:numPr>
          <w:ilvl w:val="0"/>
          <w:numId w:val="33"/>
        </w:numPr>
        <w:spacing w:after="0"/>
        <w:ind w:left="1077" w:hanging="357"/>
        <w:rPr>
          <w:rStyle w:val="normaltextrun"/>
          <w:rFonts w:asciiTheme="minorHAnsi" w:eastAsia="Times New Roman" w:hAnsiTheme="minorHAnsi" w:cstheme="minorHAnsi"/>
          <w:b w:val="0"/>
          <w:bCs w:val="0"/>
          <w:color w:val="auto"/>
          <w:sz w:val="22"/>
          <w:lang w:val="nl-NL" w:eastAsia="nl-BE"/>
        </w:rPr>
      </w:pPr>
      <w:r w:rsidRPr="001F46D0">
        <w:rPr>
          <w:rStyle w:val="normaltextrun"/>
          <w:rFonts w:asciiTheme="minorHAnsi" w:eastAsia="Times New Roman" w:hAnsiTheme="minorHAnsi" w:cstheme="minorHAnsi"/>
          <w:b w:val="0"/>
          <w:bCs w:val="0"/>
          <w:color w:val="auto"/>
          <w:sz w:val="22"/>
          <w:lang w:val="nl-NL" w:eastAsia="nl-BE"/>
        </w:rPr>
        <w:t>Betrokkenheid van de vakorganisaties bij de opmaak van een afsprakenkader</w:t>
      </w:r>
    </w:p>
    <w:p w14:paraId="79CC4308" w14:textId="2C34908E" w:rsidR="001730E4" w:rsidRPr="001F46D0" w:rsidRDefault="001730E4" w:rsidP="001730E4">
      <w:pPr>
        <w:pStyle w:val="Stijl3"/>
        <w:rPr>
          <w:rStyle w:val="normaltextrun"/>
          <w:rFonts w:asciiTheme="minorHAnsi" w:eastAsia="Times New Roman" w:hAnsiTheme="minorHAnsi" w:cstheme="minorHAnsi"/>
          <w:b w:val="0"/>
          <w:bCs w:val="0"/>
          <w:color w:val="auto"/>
          <w:sz w:val="22"/>
          <w:lang w:val="nl-NL" w:eastAsia="nl-BE"/>
        </w:rPr>
      </w:pPr>
    </w:p>
    <w:p w14:paraId="779A5ACB" w14:textId="33595661" w:rsidR="001730E4" w:rsidRDefault="005B39C9" w:rsidP="00851189">
      <w:pPr>
        <w:pStyle w:val="Stijl3"/>
        <w:ind w:firstLine="0"/>
        <w:rPr>
          <w:rStyle w:val="normaltextrun"/>
          <w:rFonts w:asciiTheme="minorHAnsi" w:eastAsia="Times New Roman" w:hAnsiTheme="minorHAnsi" w:cstheme="minorHAnsi"/>
          <w:color w:val="auto"/>
          <w:sz w:val="22"/>
          <w:lang w:val="nl-NL" w:eastAsia="nl-BE"/>
        </w:rPr>
      </w:pPr>
      <w:r>
        <w:rPr>
          <w:rStyle w:val="normaltextrun"/>
          <w:rFonts w:asciiTheme="minorHAnsi" w:eastAsia="Times New Roman" w:hAnsiTheme="minorHAnsi" w:cstheme="minorHAnsi"/>
          <w:color w:val="auto"/>
          <w:sz w:val="22"/>
          <w:lang w:val="nl-NL" w:eastAsia="nl-BE"/>
        </w:rPr>
        <w:t>Besluit:</w:t>
      </w:r>
    </w:p>
    <w:p w14:paraId="7266044F" w14:textId="174F52CD" w:rsidR="005B39C9" w:rsidRPr="006E1E75" w:rsidRDefault="005B39C9" w:rsidP="006E1E75">
      <w:pPr>
        <w:pStyle w:val="Stijl3"/>
        <w:spacing w:after="0"/>
        <w:ind w:firstLine="0"/>
        <w:rPr>
          <w:rStyle w:val="normaltextrun"/>
          <w:rFonts w:asciiTheme="minorHAnsi" w:eastAsia="Times New Roman" w:hAnsiTheme="minorHAnsi" w:cstheme="minorHAnsi"/>
          <w:b w:val="0"/>
          <w:bCs w:val="0"/>
          <w:color w:val="auto"/>
          <w:sz w:val="22"/>
          <w:lang w:val="nl-NL" w:eastAsia="nl-BE"/>
        </w:rPr>
      </w:pPr>
      <w:r w:rsidRPr="006E1E75">
        <w:rPr>
          <w:rStyle w:val="normaltextrun"/>
          <w:rFonts w:asciiTheme="minorHAnsi" w:eastAsia="Times New Roman" w:hAnsiTheme="minorHAnsi" w:cstheme="minorHAnsi"/>
          <w:b w:val="0"/>
          <w:bCs w:val="0"/>
          <w:color w:val="auto"/>
          <w:sz w:val="22"/>
          <w:lang w:val="nl-NL" w:eastAsia="nl-BE"/>
        </w:rPr>
        <w:t>Art. 1: De raad van bestuur</w:t>
      </w:r>
      <w:r w:rsidR="00573359" w:rsidRPr="006E1E75">
        <w:rPr>
          <w:rStyle w:val="normaltextrun"/>
          <w:rFonts w:asciiTheme="minorHAnsi" w:eastAsia="Times New Roman" w:hAnsiTheme="minorHAnsi" w:cstheme="minorHAnsi"/>
          <w:b w:val="0"/>
          <w:bCs w:val="0"/>
          <w:color w:val="auto"/>
          <w:sz w:val="22"/>
          <w:lang w:val="nl-NL" w:eastAsia="nl-BE"/>
        </w:rPr>
        <w:t xml:space="preserve"> om de RPR van Dilbeek te volgen</w:t>
      </w:r>
      <w:r w:rsidR="006E1E75" w:rsidRPr="006E1E75">
        <w:rPr>
          <w:rStyle w:val="normaltextrun"/>
          <w:rFonts w:asciiTheme="minorHAnsi" w:eastAsia="Times New Roman" w:hAnsiTheme="minorHAnsi" w:cstheme="minorHAnsi"/>
          <w:b w:val="0"/>
          <w:bCs w:val="0"/>
          <w:color w:val="auto"/>
          <w:sz w:val="22"/>
          <w:lang w:val="nl-NL" w:eastAsia="nl-BE"/>
        </w:rPr>
        <w:t xml:space="preserve"> en het advies van de vakorganisaties naast zich neer te leggen</w:t>
      </w:r>
      <w:r w:rsidR="00573359" w:rsidRPr="006E1E75">
        <w:rPr>
          <w:rStyle w:val="normaltextrun"/>
          <w:rFonts w:asciiTheme="minorHAnsi" w:eastAsia="Times New Roman" w:hAnsiTheme="minorHAnsi" w:cstheme="minorHAnsi"/>
          <w:b w:val="0"/>
          <w:bCs w:val="0"/>
          <w:color w:val="auto"/>
          <w:sz w:val="22"/>
          <w:lang w:val="nl-NL" w:eastAsia="nl-BE"/>
        </w:rPr>
        <w:t xml:space="preserve"> </w:t>
      </w:r>
      <w:proofErr w:type="spellStart"/>
      <w:r w:rsidR="00573359" w:rsidRPr="006E1E75">
        <w:rPr>
          <w:rStyle w:val="normaltextrun"/>
          <w:rFonts w:asciiTheme="minorHAnsi" w:eastAsia="Times New Roman" w:hAnsiTheme="minorHAnsi" w:cstheme="minorHAnsi"/>
          <w:b w:val="0"/>
          <w:bCs w:val="0"/>
          <w:color w:val="auto"/>
          <w:sz w:val="22"/>
          <w:lang w:val="nl-NL" w:eastAsia="nl-BE"/>
        </w:rPr>
        <w:t>mbt</w:t>
      </w:r>
      <w:proofErr w:type="spellEnd"/>
      <w:r w:rsidR="00573359" w:rsidRPr="006E1E75">
        <w:rPr>
          <w:rStyle w:val="normaltextrun"/>
          <w:rFonts w:asciiTheme="minorHAnsi" w:eastAsia="Times New Roman" w:hAnsiTheme="minorHAnsi" w:cstheme="minorHAnsi"/>
          <w:b w:val="0"/>
          <w:bCs w:val="0"/>
          <w:color w:val="auto"/>
          <w:sz w:val="22"/>
          <w:lang w:val="nl-NL" w:eastAsia="nl-BE"/>
        </w:rPr>
        <w:t xml:space="preserve"> onderstaande punten:</w:t>
      </w:r>
    </w:p>
    <w:p w14:paraId="6B906FB0" w14:textId="42FD1C98" w:rsidR="00573359" w:rsidRPr="006E1E75" w:rsidRDefault="001723C0" w:rsidP="006E1E75">
      <w:pPr>
        <w:pStyle w:val="Stijl3"/>
        <w:numPr>
          <w:ilvl w:val="0"/>
          <w:numId w:val="33"/>
        </w:numPr>
        <w:spacing w:after="0"/>
        <w:rPr>
          <w:rStyle w:val="normaltextrun"/>
          <w:rFonts w:asciiTheme="minorHAnsi" w:eastAsia="Times New Roman" w:hAnsiTheme="minorHAnsi" w:cstheme="minorHAnsi"/>
          <w:b w:val="0"/>
          <w:bCs w:val="0"/>
          <w:color w:val="auto"/>
          <w:sz w:val="22"/>
          <w:lang w:val="nl-NL" w:eastAsia="nl-BE"/>
        </w:rPr>
      </w:pPr>
      <w:r w:rsidRPr="006E1E75">
        <w:rPr>
          <w:rStyle w:val="normaltextrun"/>
          <w:rFonts w:asciiTheme="minorHAnsi" w:eastAsia="Times New Roman" w:hAnsiTheme="minorHAnsi" w:cstheme="minorHAnsi"/>
          <w:b w:val="0"/>
          <w:bCs w:val="0"/>
          <w:color w:val="auto"/>
          <w:sz w:val="22"/>
          <w:lang w:val="nl-NL" w:eastAsia="nl-BE"/>
        </w:rPr>
        <w:t>Wijziging van de arbeidstijd naar 38u</w:t>
      </w:r>
    </w:p>
    <w:p w14:paraId="0A6C6A36" w14:textId="63E8F94A" w:rsidR="00114FF2" w:rsidRPr="006E1E75" w:rsidRDefault="001723C0" w:rsidP="006E1E75">
      <w:pPr>
        <w:pStyle w:val="Stijl3"/>
        <w:numPr>
          <w:ilvl w:val="0"/>
          <w:numId w:val="33"/>
        </w:numPr>
        <w:spacing w:after="0"/>
        <w:rPr>
          <w:rStyle w:val="normaltextrun"/>
          <w:rFonts w:asciiTheme="minorHAnsi" w:eastAsia="Times New Roman" w:hAnsiTheme="minorHAnsi" w:cstheme="minorHAnsi"/>
          <w:b w:val="0"/>
          <w:bCs w:val="0"/>
          <w:color w:val="auto"/>
          <w:sz w:val="22"/>
          <w:lang w:val="nl-NL" w:eastAsia="nl-BE"/>
        </w:rPr>
      </w:pPr>
      <w:r w:rsidRPr="006E1E75">
        <w:rPr>
          <w:rStyle w:val="normaltextrun"/>
          <w:rFonts w:asciiTheme="minorHAnsi" w:eastAsia="Times New Roman" w:hAnsiTheme="minorHAnsi" w:cstheme="minorHAnsi"/>
          <w:b w:val="0"/>
          <w:bCs w:val="0"/>
          <w:color w:val="auto"/>
          <w:sz w:val="22"/>
          <w:lang w:val="nl-NL" w:eastAsia="nl-BE"/>
        </w:rPr>
        <w:t>Samenstelling van de aanwervingsjury met 1/3 externen</w:t>
      </w:r>
    </w:p>
    <w:p w14:paraId="3D4BCD10" w14:textId="5B098DDF" w:rsidR="00265DCF" w:rsidRPr="006E1E75" w:rsidRDefault="00265DCF" w:rsidP="006E1E75">
      <w:pPr>
        <w:pStyle w:val="Stijl3"/>
        <w:numPr>
          <w:ilvl w:val="0"/>
          <w:numId w:val="33"/>
        </w:numPr>
        <w:spacing w:after="0"/>
        <w:rPr>
          <w:rFonts w:asciiTheme="minorHAnsi" w:eastAsia="Times New Roman" w:hAnsiTheme="minorHAnsi" w:cstheme="minorHAnsi"/>
          <w:b w:val="0"/>
          <w:bCs w:val="0"/>
          <w:color w:val="auto"/>
          <w:sz w:val="22"/>
          <w:lang w:val="nl-NL" w:eastAsia="nl-BE"/>
        </w:rPr>
      </w:pPr>
      <w:r w:rsidRPr="006E1E75">
        <w:rPr>
          <w:rStyle w:val="normaltextrun"/>
          <w:rFonts w:asciiTheme="minorHAnsi" w:eastAsia="Times New Roman" w:hAnsiTheme="minorHAnsi" w:cstheme="minorHAnsi"/>
          <w:b w:val="0"/>
          <w:bCs w:val="0"/>
          <w:color w:val="auto"/>
          <w:sz w:val="22"/>
          <w:lang w:val="nl-NL" w:eastAsia="nl-BE"/>
        </w:rPr>
        <w:t>Termijn tot ontslag (</w:t>
      </w:r>
      <w:r w:rsidRPr="006E1E75">
        <w:rPr>
          <w:rFonts w:asciiTheme="minorHAnsi" w:hAnsiTheme="minorHAnsi" w:cstheme="minorHAnsi"/>
          <w:b w:val="0"/>
          <w:bCs w:val="0"/>
          <w:color w:val="auto"/>
          <w:sz w:val="22"/>
        </w:rPr>
        <w:t>p. 52 4.2.1</w:t>
      </w:r>
      <w:r w:rsidRPr="006E1E75">
        <w:rPr>
          <w:rFonts w:asciiTheme="minorHAnsi" w:hAnsiTheme="minorHAnsi" w:cstheme="minorHAnsi"/>
          <w:b w:val="0"/>
          <w:bCs w:val="0"/>
          <w:color w:val="auto"/>
          <w:sz w:val="22"/>
        </w:rPr>
        <w:t xml:space="preserve"> )</w:t>
      </w:r>
    </w:p>
    <w:p w14:paraId="3BED2EC8" w14:textId="05DAC05B" w:rsidR="007E5E11" w:rsidRPr="006E1E75" w:rsidRDefault="007E5E11" w:rsidP="006E1E75">
      <w:pPr>
        <w:pStyle w:val="Stijl3"/>
        <w:numPr>
          <w:ilvl w:val="0"/>
          <w:numId w:val="33"/>
        </w:numPr>
        <w:spacing w:after="0"/>
        <w:rPr>
          <w:rStyle w:val="normaltextrun"/>
          <w:rFonts w:asciiTheme="minorHAnsi" w:eastAsia="Times New Roman" w:hAnsiTheme="minorHAnsi" w:cstheme="minorHAnsi"/>
          <w:b w:val="0"/>
          <w:bCs w:val="0"/>
          <w:color w:val="auto"/>
          <w:sz w:val="22"/>
          <w:lang w:val="nl-NL" w:eastAsia="nl-BE"/>
        </w:rPr>
      </w:pPr>
      <w:r w:rsidRPr="006E1E75">
        <w:rPr>
          <w:rStyle w:val="normaltextrun"/>
          <w:rFonts w:asciiTheme="minorHAnsi" w:eastAsia="Times New Roman" w:hAnsiTheme="minorHAnsi" w:cstheme="minorHAnsi"/>
          <w:b w:val="0"/>
          <w:bCs w:val="0"/>
          <w:color w:val="auto"/>
          <w:sz w:val="22"/>
          <w:lang w:val="nl-NL" w:eastAsia="nl-BE"/>
        </w:rPr>
        <w:t>Onbetaald verlof als recht</w:t>
      </w:r>
    </w:p>
    <w:p w14:paraId="0796D1E0" w14:textId="1936B2B9" w:rsidR="007E5E11" w:rsidRPr="006E1E75" w:rsidRDefault="007E5E11" w:rsidP="006E1E75">
      <w:pPr>
        <w:pStyle w:val="Stijl3"/>
        <w:numPr>
          <w:ilvl w:val="0"/>
          <w:numId w:val="33"/>
        </w:numPr>
        <w:spacing w:after="0"/>
        <w:rPr>
          <w:rStyle w:val="normaltextrun"/>
          <w:rFonts w:asciiTheme="minorHAnsi" w:eastAsia="Times New Roman" w:hAnsiTheme="minorHAnsi" w:cstheme="minorHAnsi"/>
          <w:b w:val="0"/>
          <w:bCs w:val="0"/>
          <w:color w:val="auto"/>
          <w:sz w:val="22"/>
          <w:lang w:val="nl-NL" w:eastAsia="nl-BE"/>
        </w:rPr>
      </w:pPr>
      <w:r w:rsidRPr="006E1E75">
        <w:rPr>
          <w:rStyle w:val="normaltextrun"/>
          <w:rFonts w:asciiTheme="minorHAnsi" w:eastAsia="Times New Roman" w:hAnsiTheme="minorHAnsi" w:cstheme="minorHAnsi"/>
          <w:b w:val="0"/>
          <w:bCs w:val="0"/>
          <w:color w:val="auto"/>
          <w:sz w:val="22"/>
          <w:lang w:val="nl-NL" w:eastAsia="nl-BE"/>
        </w:rPr>
        <w:t>Verkorting van de dienstvrijstelling</w:t>
      </w:r>
    </w:p>
    <w:p w14:paraId="73319524" w14:textId="76FC17F3" w:rsidR="007E5E11" w:rsidRDefault="006E1E75" w:rsidP="006E1E75">
      <w:pPr>
        <w:pStyle w:val="Stijl3"/>
        <w:numPr>
          <w:ilvl w:val="0"/>
          <w:numId w:val="33"/>
        </w:numPr>
        <w:spacing w:after="0"/>
        <w:rPr>
          <w:rStyle w:val="normaltextrun"/>
          <w:rFonts w:asciiTheme="minorHAnsi" w:eastAsia="Times New Roman" w:hAnsiTheme="minorHAnsi" w:cstheme="minorHAnsi"/>
          <w:b w:val="0"/>
          <w:bCs w:val="0"/>
          <w:color w:val="auto"/>
          <w:sz w:val="22"/>
          <w:lang w:val="nl-NL" w:eastAsia="nl-BE"/>
        </w:rPr>
      </w:pPr>
      <w:r w:rsidRPr="006E1E75">
        <w:rPr>
          <w:rStyle w:val="normaltextrun"/>
          <w:rFonts w:asciiTheme="minorHAnsi" w:eastAsia="Times New Roman" w:hAnsiTheme="minorHAnsi" w:cstheme="minorHAnsi"/>
          <w:b w:val="0"/>
          <w:bCs w:val="0"/>
          <w:color w:val="auto"/>
          <w:sz w:val="22"/>
          <w:lang w:val="nl-NL" w:eastAsia="nl-BE"/>
        </w:rPr>
        <w:t>Afhouding van verlof</w:t>
      </w:r>
    </w:p>
    <w:p w14:paraId="0DC60643" w14:textId="77777777" w:rsidR="00860666" w:rsidRPr="006E1E75" w:rsidRDefault="00860666" w:rsidP="00860666">
      <w:pPr>
        <w:pStyle w:val="Stijl3"/>
        <w:spacing w:after="0"/>
        <w:ind w:left="1080" w:firstLine="0"/>
        <w:rPr>
          <w:rStyle w:val="normaltextrun"/>
          <w:rFonts w:asciiTheme="minorHAnsi" w:eastAsia="Times New Roman" w:hAnsiTheme="minorHAnsi" w:cstheme="minorHAnsi"/>
          <w:b w:val="0"/>
          <w:bCs w:val="0"/>
          <w:color w:val="auto"/>
          <w:sz w:val="22"/>
          <w:lang w:val="nl-NL" w:eastAsia="nl-BE"/>
        </w:rPr>
      </w:pPr>
    </w:p>
    <w:p w14:paraId="0E9C8E96" w14:textId="5568248F" w:rsidR="00031A65" w:rsidRPr="00860666" w:rsidRDefault="00031A65" w:rsidP="00860666">
      <w:pPr>
        <w:pStyle w:val="Stijl3"/>
        <w:spacing w:after="0"/>
        <w:ind w:firstLine="0"/>
        <w:rPr>
          <w:rStyle w:val="normaltextrun"/>
          <w:rFonts w:asciiTheme="minorHAnsi" w:eastAsia="Times New Roman" w:hAnsiTheme="minorHAnsi" w:cstheme="minorHAnsi"/>
          <w:b w:val="0"/>
          <w:bCs w:val="0"/>
          <w:color w:val="auto"/>
          <w:sz w:val="22"/>
          <w:lang w:val="nl-NL" w:eastAsia="nl-BE"/>
        </w:rPr>
      </w:pPr>
      <w:r w:rsidRPr="00860666">
        <w:rPr>
          <w:rStyle w:val="normaltextrun"/>
          <w:rFonts w:asciiTheme="minorHAnsi" w:eastAsia="Times New Roman" w:hAnsiTheme="minorHAnsi" w:cstheme="minorHAnsi"/>
          <w:b w:val="0"/>
          <w:bCs w:val="0"/>
          <w:color w:val="auto"/>
          <w:sz w:val="22"/>
          <w:lang w:val="nl-NL" w:eastAsia="nl-BE"/>
        </w:rPr>
        <w:t>Art. 2:</w:t>
      </w:r>
      <w:r>
        <w:rPr>
          <w:rStyle w:val="normaltextrun"/>
          <w:rFonts w:asciiTheme="minorHAnsi" w:eastAsia="Times New Roman" w:hAnsiTheme="minorHAnsi" w:cstheme="minorHAnsi"/>
          <w:color w:val="auto"/>
          <w:sz w:val="22"/>
          <w:lang w:val="nl-NL" w:eastAsia="nl-BE"/>
        </w:rPr>
        <w:t xml:space="preserve"> </w:t>
      </w:r>
      <w:r w:rsidRPr="00860666">
        <w:rPr>
          <w:rStyle w:val="normaltextrun"/>
          <w:rFonts w:asciiTheme="minorHAnsi" w:eastAsia="Times New Roman" w:hAnsiTheme="minorHAnsi" w:cstheme="minorHAnsi"/>
          <w:b w:val="0"/>
          <w:bCs w:val="0"/>
          <w:color w:val="auto"/>
          <w:sz w:val="22"/>
          <w:lang w:val="nl-NL" w:eastAsia="nl-BE"/>
        </w:rPr>
        <w:t xml:space="preserve">De raad van bestuur verklaart zicht akkoord met de wijzigingen zoals deze door de vakorganisaties worden voorgesteld </w:t>
      </w:r>
      <w:proofErr w:type="spellStart"/>
      <w:r w:rsidRPr="00860666">
        <w:rPr>
          <w:rStyle w:val="normaltextrun"/>
          <w:rFonts w:asciiTheme="minorHAnsi" w:eastAsia="Times New Roman" w:hAnsiTheme="minorHAnsi" w:cstheme="minorHAnsi"/>
          <w:b w:val="0"/>
          <w:bCs w:val="0"/>
          <w:color w:val="auto"/>
          <w:sz w:val="22"/>
          <w:lang w:val="nl-NL" w:eastAsia="nl-BE"/>
        </w:rPr>
        <w:t>mbt</w:t>
      </w:r>
      <w:proofErr w:type="spellEnd"/>
      <w:r w:rsidRPr="00860666">
        <w:rPr>
          <w:rStyle w:val="normaltextrun"/>
          <w:rFonts w:asciiTheme="minorHAnsi" w:eastAsia="Times New Roman" w:hAnsiTheme="minorHAnsi" w:cstheme="minorHAnsi"/>
          <w:b w:val="0"/>
          <w:bCs w:val="0"/>
          <w:color w:val="auto"/>
          <w:sz w:val="22"/>
          <w:lang w:val="nl-NL" w:eastAsia="nl-BE"/>
        </w:rPr>
        <w:t xml:space="preserve">. </w:t>
      </w:r>
      <w:r w:rsidR="006E1E75" w:rsidRPr="00860666">
        <w:rPr>
          <w:rStyle w:val="normaltextrun"/>
          <w:rFonts w:asciiTheme="minorHAnsi" w:eastAsia="Times New Roman" w:hAnsiTheme="minorHAnsi" w:cstheme="minorHAnsi"/>
          <w:b w:val="0"/>
          <w:bCs w:val="0"/>
          <w:color w:val="auto"/>
          <w:sz w:val="22"/>
          <w:lang w:val="nl-NL" w:eastAsia="nl-BE"/>
        </w:rPr>
        <w:t>o</w:t>
      </w:r>
      <w:r w:rsidRPr="00860666">
        <w:rPr>
          <w:rStyle w:val="normaltextrun"/>
          <w:rFonts w:asciiTheme="minorHAnsi" w:eastAsia="Times New Roman" w:hAnsiTheme="minorHAnsi" w:cstheme="minorHAnsi"/>
          <w:b w:val="0"/>
          <w:bCs w:val="0"/>
          <w:color w:val="auto"/>
          <w:sz w:val="22"/>
          <w:lang w:val="nl-NL" w:eastAsia="nl-BE"/>
        </w:rPr>
        <w:t>nderstaande punten:</w:t>
      </w:r>
    </w:p>
    <w:p w14:paraId="64753B3F" w14:textId="77777777" w:rsidR="00860666" w:rsidRPr="00860666" w:rsidRDefault="00031A65" w:rsidP="00860666">
      <w:pPr>
        <w:pStyle w:val="Stijl3"/>
        <w:numPr>
          <w:ilvl w:val="0"/>
          <w:numId w:val="33"/>
        </w:numPr>
        <w:spacing w:after="0"/>
        <w:rPr>
          <w:rFonts w:asciiTheme="minorHAnsi" w:eastAsia="Times New Roman" w:hAnsiTheme="minorHAnsi" w:cstheme="minorHAnsi"/>
          <w:b w:val="0"/>
          <w:bCs w:val="0"/>
          <w:color w:val="auto"/>
          <w:sz w:val="22"/>
          <w:lang w:val="nl-NL" w:eastAsia="nl-BE"/>
        </w:rPr>
      </w:pPr>
      <w:r w:rsidRPr="00860666">
        <w:rPr>
          <w:rStyle w:val="normaltextrun"/>
          <w:rFonts w:asciiTheme="minorHAnsi" w:eastAsia="Times New Roman" w:hAnsiTheme="minorHAnsi" w:cstheme="minorHAnsi"/>
          <w:b w:val="0"/>
          <w:bCs w:val="0"/>
          <w:color w:val="auto"/>
          <w:sz w:val="22"/>
          <w:lang w:val="nl-NL" w:eastAsia="nl-BE"/>
        </w:rPr>
        <w:t xml:space="preserve">de vervanging van het woord “gelijkaardig” door “gelijke” bij </w:t>
      </w:r>
      <w:r w:rsidRPr="00860666">
        <w:rPr>
          <w:rFonts w:asciiTheme="minorHAnsi" w:hAnsiTheme="minorHAnsi" w:cstheme="minorHAnsi"/>
          <w:b w:val="0"/>
          <w:bCs w:val="0"/>
          <w:color w:val="auto"/>
          <w:sz w:val="22"/>
          <w:lang w:val="nl-BE"/>
        </w:rPr>
        <w:t>p. 31 paragraaf 6 en “niet” te vervangen door “moeilijk” bij p. 36 punt 6</w:t>
      </w:r>
      <w:r w:rsidRPr="00860666">
        <w:rPr>
          <w:rFonts w:asciiTheme="minorHAnsi" w:hAnsiTheme="minorHAnsi" w:cstheme="minorHAnsi"/>
          <w:b w:val="0"/>
          <w:bCs w:val="0"/>
          <w:color w:val="auto"/>
          <w:sz w:val="22"/>
          <w:lang w:val="nl-BE"/>
        </w:rPr>
        <w:t>.</w:t>
      </w:r>
    </w:p>
    <w:p w14:paraId="6CD4369B" w14:textId="77777777" w:rsidR="00860666" w:rsidRPr="00860666" w:rsidRDefault="00114FF2" w:rsidP="00860666">
      <w:pPr>
        <w:pStyle w:val="Stijl3"/>
        <w:numPr>
          <w:ilvl w:val="0"/>
          <w:numId w:val="33"/>
        </w:numPr>
        <w:spacing w:after="0"/>
        <w:rPr>
          <w:rFonts w:asciiTheme="minorHAnsi" w:eastAsia="Times New Roman" w:hAnsiTheme="minorHAnsi" w:cstheme="minorHAnsi"/>
          <w:b w:val="0"/>
          <w:bCs w:val="0"/>
          <w:color w:val="auto"/>
          <w:sz w:val="22"/>
          <w:lang w:val="nl-NL" w:eastAsia="nl-BE"/>
        </w:rPr>
      </w:pPr>
      <w:r w:rsidRPr="00860666">
        <w:rPr>
          <w:rFonts w:asciiTheme="minorHAnsi" w:hAnsiTheme="minorHAnsi" w:cstheme="minorHAnsi"/>
          <w:b w:val="0"/>
          <w:bCs w:val="0"/>
          <w:color w:val="auto"/>
          <w:sz w:val="22"/>
          <w:lang w:val="nl-BE"/>
        </w:rPr>
        <w:t>p. 52 4.2.1</w:t>
      </w:r>
      <w:r w:rsidRPr="00860666">
        <w:rPr>
          <w:rFonts w:asciiTheme="minorHAnsi" w:hAnsiTheme="minorHAnsi" w:cstheme="minorHAnsi"/>
          <w:b w:val="0"/>
          <w:bCs w:val="0"/>
          <w:color w:val="auto"/>
          <w:sz w:val="22"/>
          <w:lang w:val="nl-BE"/>
        </w:rPr>
        <w:t>: de afstemming met het organisatiekader en de toevoeging van “</w:t>
      </w:r>
      <w:r w:rsidRPr="00860666">
        <w:rPr>
          <w:rFonts w:asciiTheme="minorHAnsi" w:hAnsiTheme="minorHAnsi" w:cstheme="minorHAnsi"/>
          <w:b w:val="0"/>
          <w:bCs w:val="0"/>
          <w:color w:val="auto"/>
          <w:sz w:val="22"/>
          <w:lang w:val="nl-BE"/>
        </w:rPr>
        <w:t>Indien het eerste feedbackgesprek ongunstig is, nemen de evaluatoren bijkomende passende maatregelen met oog op het verbeteren van de wijze waarop het betrokken personeelslid functioneert en start het verbetertraject.</w:t>
      </w:r>
      <w:r w:rsidRPr="00860666">
        <w:rPr>
          <w:rFonts w:asciiTheme="minorHAnsi" w:hAnsiTheme="minorHAnsi" w:cstheme="minorHAnsi"/>
          <w:b w:val="0"/>
          <w:bCs w:val="0"/>
          <w:color w:val="auto"/>
          <w:sz w:val="22"/>
          <w:lang w:val="nl-BE"/>
        </w:rPr>
        <w:t xml:space="preserve">)  </w:t>
      </w:r>
    </w:p>
    <w:p w14:paraId="124F58E9" w14:textId="77777777" w:rsidR="00860666" w:rsidRPr="00860666" w:rsidRDefault="00C7501F" w:rsidP="00860666">
      <w:pPr>
        <w:pStyle w:val="Stijl3"/>
        <w:numPr>
          <w:ilvl w:val="0"/>
          <w:numId w:val="33"/>
        </w:numPr>
        <w:spacing w:after="0"/>
        <w:rPr>
          <w:rFonts w:asciiTheme="minorHAnsi" w:eastAsia="Times New Roman" w:hAnsiTheme="minorHAnsi" w:cstheme="minorHAnsi"/>
          <w:b w:val="0"/>
          <w:bCs w:val="0"/>
          <w:color w:val="auto"/>
          <w:sz w:val="22"/>
          <w:lang w:val="nl-NL" w:eastAsia="nl-BE"/>
        </w:rPr>
      </w:pPr>
      <w:r w:rsidRPr="00860666">
        <w:rPr>
          <w:rFonts w:asciiTheme="minorHAnsi" w:hAnsiTheme="minorHAnsi" w:cstheme="minorHAnsi"/>
          <w:b w:val="0"/>
          <w:bCs w:val="0"/>
          <w:color w:val="auto"/>
          <w:sz w:val="22"/>
          <w:lang w:val="nl-BE"/>
        </w:rPr>
        <w:t xml:space="preserve">4.2.4. </w:t>
      </w:r>
      <w:r w:rsidR="00265DCF" w:rsidRPr="00860666">
        <w:rPr>
          <w:rFonts w:asciiTheme="minorHAnsi" w:hAnsiTheme="minorHAnsi" w:cstheme="minorHAnsi"/>
          <w:b w:val="0"/>
          <w:bCs w:val="0"/>
          <w:color w:val="auto"/>
          <w:sz w:val="22"/>
          <w:lang w:val="nl-BE"/>
        </w:rPr>
        <w:t>De toev</w:t>
      </w:r>
      <w:r w:rsidR="00E224D6" w:rsidRPr="00860666">
        <w:rPr>
          <w:rFonts w:asciiTheme="minorHAnsi" w:hAnsiTheme="minorHAnsi" w:cstheme="minorHAnsi"/>
          <w:b w:val="0"/>
          <w:bCs w:val="0"/>
          <w:color w:val="auto"/>
          <w:sz w:val="22"/>
          <w:lang w:val="nl-BE"/>
        </w:rPr>
        <w:t>oeging van</w:t>
      </w:r>
      <w:r w:rsidR="00A17344" w:rsidRPr="00860666">
        <w:rPr>
          <w:rFonts w:asciiTheme="minorHAnsi" w:hAnsiTheme="minorHAnsi" w:cstheme="minorHAnsi"/>
          <w:b w:val="0"/>
          <w:bCs w:val="0"/>
          <w:color w:val="auto"/>
          <w:sz w:val="22"/>
          <w:lang w:val="nl-BE"/>
        </w:rPr>
        <w:t xml:space="preserve"> </w:t>
      </w:r>
      <w:r w:rsidRPr="00860666">
        <w:rPr>
          <w:rFonts w:asciiTheme="minorHAnsi" w:hAnsiTheme="minorHAnsi" w:cstheme="minorHAnsi"/>
          <w:b w:val="0"/>
          <w:bCs w:val="0"/>
          <w:color w:val="auto"/>
          <w:sz w:val="22"/>
          <w:lang w:val="nl-BE"/>
        </w:rPr>
        <w:t xml:space="preserve"> </w:t>
      </w:r>
      <w:r w:rsidR="00A17344" w:rsidRPr="00860666">
        <w:rPr>
          <w:rFonts w:asciiTheme="minorHAnsi" w:hAnsiTheme="minorHAnsi" w:cstheme="minorHAnsi"/>
          <w:b w:val="0"/>
          <w:bCs w:val="0"/>
          <w:color w:val="auto"/>
          <w:sz w:val="22"/>
          <w:lang w:val="nl-BE"/>
        </w:rPr>
        <w:t>“</w:t>
      </w:r>
      <w:r w:rsidRPr="00860666">
        <w:rPr>
          <w:rFonts w:asciiTheme="minorHAnsi" w:hAnsiTheme="minorHAnsi" w:cstheme="minorHAnsi"/>
          <w:b w:val="0"/>
          <w:bCs w:val="0"/>
          <w:color w:val="auto"/>
          <w:sz w:val="22"/>
          <w:lang w:val="nl-BE"/>
        </w:rPr>
        <w:t xml:space="preserve">De evaluatiecyclus dient in eerste instantie als motivatie voor het personeelslid en heeft niet als primair doel om sanctionerend op te treden. Voor de indicatieve timing hiervoor verwijzen we naar het document ‘Organisatiebeleid en personeelsbeleid’ van de Organisatie”.  </w:t>
      </w:r>
    </w:p>
    <w:p w14:paraId="34ACDC35" w14:textId="756B9DC4" w:rsidR="00A72203" w:rsidRPr="00860666" w:rsidRDefault="00A72203" w:rsidP="00860666">
      <w:pPr>
        <w:pStyle w:val="Stijl3"/>
        <w:numPr>
          <w:ilvl w:val="0"/>
          <w:numId w:val="33"/>
        </w:numPr>
        <w:spacing w:after="0"/>
        <w:rPr>
          <w:rFonts w:asciiTheme="minorHAnsi" w:eastAsia="Times New Roman" w:hAnsiTheme="minorHAnsi" w:cstheme="minorHAnsi"/>
          <w:b w:val="0"/>
          <w:bCs w:val="0"/>
          <w:color w:val="auto"/>
          <w:sz w:val="22"/>
          <w:lang w:val="nl-NL" w:eastAsia="nl-BE"/>
        </w:rPr>
      </w:pPr>
      <w:r w:rsidRPr="00860666">
        <w:rPr>
          <w:rFonts w:asciiTheme="minorHAnsi" w:hAnsiTheme="minorHAnsi" w:cstheme="minorHAnsi"/>
          <w:b w:val="0"/>
          <w:bCs w:val="0"/>
          <w:color w:val="auto"/>
          <w:sz w:val="22"/>
          <w:lang w:val="nl-BE"/>
        </w:rPr>
        <w:t xml:space="preserve">p. 69 6.2.2.1 paragraaf 1 lid 1: </w:t>
      </w:r>
      <w:r w:rsidR="00A17344" w:rsidRPr="00860666">
        <w:rPr>
          <w:rFonts w:asciiTheme="minorHAnsi" w:hAnsiTheme="minorHAnsi" w:cstheme="minorHAnsi"/>
          <w:b w:val="0"/>
          <w:bCs w:val="0"/>
          <w:color w:val="auto"/>
          <w:sz w:val="22"/>
          <w:lang w:val="nl-BE"/>
        </w:rPr>
        <w:t>de vervanging van</w:t>
      </w:r>
      <w:r w:rsidRPr="00860666">
        <w:rPr>
          <w:rFonts w:asciiTheme="minorHAnsi" w:hAnsiTheme="minorHAnsi" w:cstheme="minorHAnsi"/>
          <w:b w:val="0"/>
          <w:bCs w:val="0"/>
          <w:color w:val="auto"/>
          <w:sz w:val="22"/>
          <w:lang w:val="nl-BE"/>
        </w:rPr>
        <w:t xml:space="preserve"> “na gemotiveerd gunstig advies van de rechtstreeks leidinggevende” door de paragraaf:  </w:t>
      </w:r>
      <w:r w:rsidR="00F31163" w:rsidRPr="00860666">
        <w:rPr>
          <w:rFonts w:asciiTheme="minorHAnsi" w:hAnsiTheme="minorHAnsi" w:cstheme="minorHAnsi"/>
          <w:b w:val="0"/>
          <w:bCs w:val="0"/>
          <w:color w:val="auto"/>
          <w:sz w:val="22"/>
          <w:lang w:val="nl-BE"/>
        </w:rPr>
        <w:t>“</w:t>
      </w:r>
      <w:r w:rsidRPr="00860666">
        <w:rPr>
          <w:rFonts w:asciiTheme="minorHAnsi" w:hAnsiTheme="minorHAnsi" w:cstheme="minorHAnsi"/>
          <w:b w:val="0"/>
          <w:bCs w:val="0"/>
          <w:color w:val="auto"/>
          <w:sz w:val="22"/>
          <w:lang w:val="nl-BE"/>
        </w:rPr>
        <w:t>Een volgende salarisschaal kan enkel toegekend worden indien het personeelslid de vereiste schaalanciënniteit bereikt en zich niet in een lopend verbetertraject bevindt. In voorkomend geval kan het personeelslid doorstromen op het ogenblik dat het verbetertraject gunstig werd afgesloten.</w:t>
      </w:r>
      <w:r w:rsidR="00F31163" w:rsidRPr="00860666">
        <w:rPr>
          <w:rFonts w:asciiTheme="minorHAnsi" w:hAnsiTheme="minorHAnsi" w:cstheme="minorHAnsi"/>
          <w:b w:val="0"/>
          <w:bCs w:val="0"/>
          <w:color w:val="auto"/>
          <w:sz w:val="22"/>
          <w:lang w:val="nl-BE"/>
        </w:rPr>
        <w:t>”</w:t>
      </w:r>
    </w:p>
    <w:p w14:paraId="4165A9EB" w14:textId="77777777" w:rsidR="00860666" w:rsidRPr="00860666" w:rsidRDefault="00A72203" w:rsidP="00860666">
      <w:pPr>
        <w:pStyle w:val="Lijstalinea"/>
        <w:numPr>
          <w:ilvl w:val="0"/>
          <w:numId w:val="33"/>
        </w:numPr>
        <w:spacing w:after="0"/>
        <w:rPr>
          <w:rFonts w:asciiTheme="minorHAnsi" w:hAnsiTheme="minorHAnsi" w:cstheme="minorHAnsi"/>
        </w:rPr>
      </w:pPr>
      <w:r w:rsidRPr="00860666">
        <w:rPr>
          <w:rFonts w:asciiTheme="minorHAnsi" w:hAnsiTheme="minorHAnsi" w:cstheme="minorHAnsi"/>
        </w:rPr>
        <w:t>p. 75</w:t>
      </w:r>
      <w:r w:rsidR="007E5E11" w:rsidRPr="00860666">
        <w:rPr>
          <w:rFonts w:asciiTheme="minorHAnsi" w:hAnsiTheme="minorHAnsi" w:cstheme="minorHAnsi"/>
        </w:rPr>
        <w:t>de opname van</w:t>
      </w:r>
      <w:r w:rsidRPr="00860666">
        <w:rPr>
          <w:rFonts w:asciiTheme="minorHAnsi" w:hAnsiTheme="minorHAnsi" w:cstheme="minorHAnsi"/>
        </w:rPr>
        <w:t xml:space="preserve"> “zich niet in een lopend verbetertraject bevinden” in de tekst.</w:t>
      </w:r>
    </w:p>
    <w:p w14:paraId="4B7E7F46" w14:textId="77777777" w:rsidR="00860666" w:rsidRPr="00860666" w:rsidRDefault="00897E6B" w:rsidP="00860666">
      <w:pPr>
        <w:pStyle w:val="Lijstalinea"/>
        <w:numPr>
          <w:ilvl w:val="0"/>
          <w:numId w:val="33"/>
        </w:numPr>
        <w:spacing w:after="0"/>
        <w:rPr>
          <w:rFonts w:asciiTheme="minorHAnsi" w:hAnsiTheme="minorHAnsi" w:cstheme="minorHAnsi"/>
        </w:rPr>
      </w:pPr>
      <w:r w:rsidRPr="00860666">
        <w:rPr>
          <w:rFonts w:asciiTheme="minorHAnsi" w:hAnsiTheme="minorHAnsi" w:cstheme="minorHAnsi"/>
        </w:rPr>
        <w:t xml:space="preserve">p. 82 De </w:t>
      </w:r>
      <w:r w:rsidR="007E5E11" w:rsidRPr="00860666">
        <w:rPr>
          <w:rFonts w:asciiTheme="minorHAnsi" w:hAnsiTheme="minorHAnsi" w:cstheme="minorHAnsi"/>
        </w:rPr>
        <w:t xml:space="preserve">vervanging van </w:t>
      </w:r>
      <w:r w:rsidRPr="00860666">
        <w:rPr>
          <w:rFonts w:asciiTheme="minorHAnsi" w:hAnsiTheme="minorHAnsi" w:cstheme="minorHAnsi"/>
        </w:rPr>
        <w:t>“een gemotiveerd gunstig advies gekregen hebben van de rechtstreeks leidinggevende” door : “zich niet in een lopend verbetertraject bevinden”.</w:t>
      </w:r>
    </w:p>
    <w:p w14:paraId="4B03D65C" w14:textId="6E1F8D59" w:rsidR="00FF2C8F" w:rsidRPr="00860666" w:rsidRDefault="00FF2C8F" w:rsidP="00860666">
      <w:pPr>
        <w:pStyle w:val="Lijstalinea"/>
        <w:numPr>
          <w:ilvl w:val="0"/>
          <w:numId w:val="33"/>
        </w:numPr>
        <w:spacing w:after="0"/>
        <w:rPr>
          <w:rFonts w:asciiTheme="minorHAnsi" w:hAnsiTheme="minorHAnsi" w:cstheme="minorHAnsi"/>
        </w:rPr>
      </w:pPr>
      <w:r w:rsidRPr="00860666">
        <w:rPr>
          <w:rFonts w:asciiTheme="minorHAnsi" w:hAnsiTheme="minorHAnsi" w:cstheme="minorHAnsi"/>
        </w:rPr>
        <w:t>p. 13 7.8: De toevoeg</w:t>
      </w:r>
      <w:r w:rsidR="006E1E75" w:rsidRPr="00860666">
        <w:rPr>
          <w:rFonts w:asciiTheme="minorHAnsi" w:hAnsiTheme="minorHAnsi" w:cstheme="minorHAnsi"/>
        </w:rPr>
        <w:t xml:space="preserve">ing </w:t>
      </w:r>
      <w:r w:rsidRPr="00860666">
        <w:rPr>
          <w:rFonts w:asciiTheme="minorHAnsi" w:hAnsiTheme="minorHAnsi" w:cstheme="minorHAnsi"/>
        </w:rPr>
        <w:t xml:space="preserve"> van “in overleg met de vakorganisaties” bij de opmaak van een algemeen afsprakenkader.</w:t>
      </w:r>
    </w:p>
    <w:p w14:paraId="1F0CC57C" w14:textId="77777777" w:rsidR="000A3EDD" w:rsidRPr="00860666" w:rsidRDefault="000A3EDD" w:rsidP="00860666">
      <w:pPr>
        <w:pStyle w:val="Stijl3"/>
        <w:spacing w:after="0"/>
        <w:rPr>
          <w:rStyle w:val="normaltextrun"/>
          <w:rFonts w:asciiTheme="minorHAnsi" w:eastAsia="Times New Roman" w:hAnsiTheme="minorHAnsi" w:cstheme="minorHAnsi"/>
          <w:b w:val="0"/>
          <w:bCs w:val="0"/>
          <w:color w:val="auto"/>
          <w:sz w:val="22"/>
          <w:lang w:val="nl-BE" w:eastAsia="nl-BE"/>
        </w:rPr>
      </w:pPr>
    </w:p>
    <w:p w14:paraId="66400A87" w14:textId="77777777" w:rsidR="00AE677B" w:rsidRPr="001F46D0" w:rsidRDefault="00AE677B" w:rsidP="00E74140">
      <w:pPr>
        <w:pStyle w:val="Stijl3"/>
        <w:ind w:left="1080" w:firstLine="0"/>
        <w:rPr>
          <w:rStyle w:val="normaltextrun"/>
          <w:rFonts w:asciiTheme="minorHAnsi" w:eastAsia="Times New Roman" w:hAnsiTheme="minorHAnsi" w:cstheme="minorHAnsi"/>
          <w:b w:val="0"/>
          <w:bCs w:val="0"/>
          <w:color w:val="auto"/>
          <w:sz w:val="22"/>
          <w:lang w:val="nl-NL" w:eastAsia="nl-BE"/>
        </w:rPr>
      </w:pPr>
    </w:p>
    <w:p w14:paraId="0CAF1FA7" w14:textId="77777777" w:rsidR="001E611F" w:rsidRPr="001F46D0" w:rsidRDefault="001E611F" w:rsidP="00820C90">
      <w:pPr>
        <w:pStyle w:val="Stijl3"/>
        <w:ind w:left="720" w:firstLine="0"/>
        <w:rPr>
          <w:rStyle w:val="normaltextrun"/>
          <w:rFonts w:asciiTheme="minorHAnsi" w:eastAsia="Times New Roman" w:hAnsiTheme="minorHAnsi" w:cstheme="minorHAnsi"/>
          <w:b w:val="0"/>
          <w:bCs w:val="0"/>
          <w:color w:val="auto"/>
          <w:sz w:val="22"/>
          <w:lang w:val="nl-NL" w:eastAsia="nl-BE"/>
        </w:rPr>
      </w:pPr>
    </w:p>
    <w:p w14:paraId="4FE3A516" w14:textId="77777777" w:rsidR="00820C90" w:rsidRPr="001F46D0" w:rsidRDefault="00820C90" w:rsidP="00820C90">
      <w:pPr>
        <w:pStyle w:val="Stijl3"/>
        <w:ind w:left="720" w:firstLine="0"/>
        <w:rPr>
          <w:rFonts w:asciiTheme="minorHAnsi" w:hAnsiTheme="minorHAnsi" w:cstheme="minorHAnsi"/>
          <w:sz w:val="22"/>
          <w:lang w:val="nl-BE"/>
        </w:rPr>
      </w:pPr>
    </w:p>
    <w:p w14:paraId="0BDE106E" w14:textId="77777777" w:rsidR="00D34377" w:rsidRPr="001F46D0" w:rsidRDefault="002D399D" w:rsidP="00890A37">
      <w:pPr>
        <w:pStyle w:val="Stijl3"/>
        <w:numPr>
          <w:ilvl w:val="1"/>
          <w:numId w:val="14"/>
        </w:numPr>
        <w:rPr>
          <w:rFonts w:asciiTheme="minorHAnsi" w:hAnsiTheme="minorHAnsi" w:cstheme="minorHAnsi"/>
          <w:sz w:val="22"/>
        </w:rPr>
      </w:pPr>
      <w:proofErr w:type="spellStart"/>
      <w:r w:rsidRPr="001F46D0">
        <w:rPr>
          <w:rFonts w:asciiTheme="minorHAnsi" w:hAnsiTheme="minorHAnsi" w:cstheme="minorHAnsi"/>
          <w:sz w:val="22"/>
        </w:rPr>
        <w:t>Verslag</w:t>
      </w:r>
      <w:proofErr w:type="spellEnd"/>
      <w:r w:rsidRPr="001F46D0">
        <w:rPr>
          <w:rFonts w:asciiTheme="minorHAnsi" w:hAnsiTheme="minorHAnsi" w:cstheme="minorHAnsi"/>
          <w:sz w:val="22"/>
        </w:rPr>
        <w:t xml:space="preserve"> Mensura</w:t>
      </w:r>
    </w:p>
    <w:p w14:paraId="3C080D5B" w14:textId="4F1B76B4" w:rsidR="00366067" w:rsidRDefault="00366067" w:rsidP="00366067">
      <w:pPr>
        <w:pStyle w:val="Stijl3"/>
        <w:ind w:firstLine="0"/>
        <w:rPr>
          <w:rFonts w:asciiTheme="minorHAnsi" w:hAnsiTheme="minorHAnsi" w:cstheme="minorHAnsi"/>
          <w:color w:val="auto"/>
          <w:sz w:val="22"/>
        </w:rPr>
      </w:pPr>
      <w:proofErr w:type="spellStart"/>
      <w:r>
        <w:rPr>
          <w:rFonts w:asciiTheme="minorHAnsi" w:hAnsiTheme="minorHAnsi" w:cstheme="minorHAnsi"/>
          <w:color w:val="auto"/>
          <w:sz w:val="22"/>
        </w:rPr>
        <w:t>Toelichting</w:t>
      </w:r>
      <w:proofErr w:type="spellEnd"/>
    </w:p>
    <w:p w14:paraId="52082504" w14:textId="2B337771" w:rsidR="00366067" w:rsidRPr="00366067" w:rsidRDefault="00366067" w:rsidP="00366067">
      <w:pPr>
        <w:pStyle w:val="Stijl3"/>
        <w:ind w:firstLine="0"/>
        <w:rPr>
          <w:rFonts w:asciiTheme="minorHAnsi" w:hAnsiTheme="minorHAnsi" w:cstheme="minorHAnsi"/>
          <w:b w:val="0"/>
          <w:bCs w:val="0"/>
          <w:i/>
          <w:iCs/>
          <w:color w:val="auto"/>
          <w:sz w:val="22"/>
          <w:lang w:val="nl-BE"/>
        </w:rPr>
      </w:pPr>
      <w:r w:rsidRPr="00366067">
        <w:rPr>
          <w:rFonts w:asciiTheme="minorHAnsi" w:hAnsiTheme="minorHAnsi" w:cstheme="minorHAnsi"/>
          <w:b w:val="0"/>
          <w:bCs w:val="0"/>
          <w:i/>
          <w:iCs/>
          <w:color w:val="auto"/>
          <w:sz w:val="22"/>
          <w:lang w:val="nl-BE"/>
        </w:rPr>
        <w:t>Zie presentatie en verslag</w:t>
      </w:r>
    </w:p>
    <w:p w14:paraId="0BDE106F" w14:textId="030D9B36" w:rsidR="00B10733" w:rsidRPr="00366067" w:rsidRDefault="00B10733" w:rsidP="00366067">
      <w:pPr>
        <w:pStyle w:val="Stijl3"/>
        <w:ind w:firstLine="0"/>
        <w:rPr>
          <w:rFonts w:asciiTheme="minorHAnsi" w:hAnsiTheme="minorHAnsi" w:cstheme="minorHAnsi"/>
          <w:color w:val="auto"/>
          <w:sz w:val="22"/>
          <w:lang w:val="nl-BE"/>
        </w:rPr>
      </w:pPr>
      <w:r w:rsidRPr="00366067">
        <w:rPr>
          <w:rFonts w:asciiTheme="minorHAnsi" w:hAnsiTheme="minorHAnsi" w:cstheme="minorHAnsi"/>
          <w:color w:val="auto"/>
          <w:sz w:val="22"/>
          <w:lang w:val="nl-BE"/>
        </w:rPr>
        <w:t>Corona risico analyse</w:t>
      </w:r>
    </w:p>
    <w:p w14:paraId="0BDE1070" w14:textId="77777777" w:rsidR="00ED02D6" w:rsidRPr="001F46D0" w:rsidRDefault="00ED02D6" w:rsidP="00366067">
      <w:pPr>
        <w:pStyle w:val="Stijl3"/>
        <w:ind w:firstLine="0"/>
        <w:rPr>
          <w:rFonts w:asciiTheme="minorHAnsi" w:hAnsiTheme="minorHAnsi" w:cstheme="minorHAnsi"/>
          <w:b w:val="0"/>
          <w:bCs w:val="0"/>
          <w:color w:val="auto"/>
          <w:sz w:val="22"/>
          <w:lang w:val="nl-BE"/>
        </w:rPr>
      </w:pPr>
      <w:proofErr w:type="spellStart"/>
      <w:r w:rsidRPr="001F46D0">
        <w:rPr>
          <w:rFonts w:asciiTheme="minorHAnsi" w:hAnsiTheme="minorHAnsi" w:cstheme="minorHAnsi"/>
          <w:b w:val="0"/>
          <w:bCs w:val="0"/>
          <w:color w:val="auto"/>
          <w:sz w:val="22"/>
          <w:lang w:val="nl-BE"/>
        </w:rPr>
        <w:t>Mensura</w:t>
      </w:r>
      <w:proofErr w:type="spellEnd"/>
      <w:r w:rsidRPr="001F46D0">
        <w:rPr>
          <w:rFonts w:asciiTheme="minorHAnsi" w:hAnsiTheme="minorHAnsi" w:cstheme="minorHAnsi"/>
          <w:b w:val="0"/>
          <w:bCs w:val="0"/>
          <w:color w:val="auto"/>
          <w:sz w:val="22"/>
          <w:lang w:val="nl-BE"/>
        </w:rPr>
        <w:t xml:space="preserve"> heeft een verslag opgesteld waarin de situatie van maatregelen tegen covid-19 in onze organisatie wordt weergegeven.</w:t>
      </w:r>
    </w:p>
    <w:p w14:paraId="0BDE1071" w14:textId="77777777" w:rsidR="00ED02D6" w:rsidRPr="001F46D0" w:rsidRDefault="00ED02D6" w:rsidP="00ED02D6">
      <w:pPr>
        <w:pStyle w:val="Stijl3"/>
        <w:numPr>
          <w:ilvl w:val="0"/>
          <w:numId w:val="33"/>
        </w:numPr>
        <w:rPr>
          <w:rFonts w:asciiTheme="minorHAnsi" w:hAnsiTheme="minorHAnsi" w:cstheme="minorHAnsi"/>
          <w:b w:val="0"/>
          <w:bCs w:val="0"/>
          <w:color w:val="auto"/>
          <w:sz w:val="22"/>
          <w:lang w:val="nl-BE"/>
        </w:rPr>
      </w:pPr>
      <w:r w:rsidRPr="001F46D0">
        <w:rPr>
          <w:rFonts w:asciiTheme="minorHAnsi" w:hAnsiTheme="minorHAnsi" w:cstheme="minorHAnsi"/>
          <w:b w:val="0"/>
          <w:bCs w:val="0"/>
          <w:color w:val="auto"/>
          <w:sz w:val="22"/>
          <w:lang w:val="nl-BE"/>
        </w:rPr>
        <w:t>Maandelijkse registratie van thuiswerk</w:t>
      </w:r>
      <w:r w:rsidR="0093748D" w:rsidRPr="001F46D0">
        <w:rPr>
          <w:rFonts w:asciiTheme="minorHAnsi" w:hAnsiTheme="minorHAnsi" w:cstheme="minorHAnsi"/>
          <w:b w:val="0"/>
          <w:bCs w:val="0"/>
          <w:color w:val="auto"/>
          <w:sz w:val="22"/>
          <w:lang w:val="nl-BE"/>
        </w:rPr>
        <w:t>: via portal van de RSZ</w:t>
      </w:r>
    </w:p>
    <w:p w14:paraId="0BDE1072" w14:textId="77EBA36A" w:rsidR="00ED02D6" w:rsidRPr="001F46D0" w:rsidRDefault="00ED02D6" w:rsidP="00ED02D6">
      <w:pPr>
        <w:pStyle w:val="Stijl3"/>
        <w:numPr>
          <w:ilvl w:val="0"/>
          <w:numId w:val="33"/>
        </w:numPr>
        <w:rPr>
          <w:rFonts w:asciiTheme="minorHAnsi" w:hAnsiTheme="minorHAnsi" w:cstheme="minorHAnsi"/>
          <w:b w:val="0"/>
          <w:bCs w:val="0"/>
          <w:color w:val="auto"/>
          <w:sz w:val="22"/>
          <w:lang w:val="nl-BE"/>
        </w:rPr>
      </w:pPr>
      <w:r w:rsidRPr="001F46D0">
        <w:rPr>
          <w:rFonts w:asciiTheme="minorHAnsi" w:hAnsiTheme="minorHAnsi" w:cstheme="minorHAnsi"/>
          <w:b w:val="0"/>
          <w:bCs w:val="0"/>
          <w:color w:val="auto"/>
          <w:sz w:val="22"/>
          <w:lang w:val="nl-BE"/>
        </w:rPr>
        <w:t>Instructies aanwezig (</w:t>
      </w:r>
      <w:r w:rsidR="00613D93" w:rsidRPr="001F46D0">
        <w:rPr>
          <w:rFonts w:asciiTheme="minorHAnsi" w:hAnsiTheme="minorHAnsi" w:cstheme="minorHAnsi"/>
          <w:b w:val="0"/>
          <w:bCs w:val="0"/>
          <w:color w:val="auto"/>
          <w:sz w:val="22"/>
          <w:lang w:val="nl-BE"/>
        </w:rPr>
        <w:t>Dilbeek</w:t>
      </w:r>
      <w:r w:rsidRPr="001F46D0">
        <w:rPr>
          <w:rFonts w:asciiTheme="minorHAnsi" w:hAnsiTheme="minorHAnsi" w:cstheme="minorHAnsi"/>
          <w:b w:val="0"/>
          <w:bCs w:val="0"/>
          <w:color w:val="auto"/>
          <w:sz w:val="22"/>
          <w:lang w:val="nl-BE"/>
        </w:rPr>
        <w:t>)</w:t>
      </w:r>
      <w:r w:rsidR="0093748D" w:rsidRPr="001F46D0">
        <w:rPr>
          <w:rFonts w:asciiTheme="minorHAnsi" w:hAnsiTheme="minorHAnsi" w:cstheme="minorHAnsi"/>
          <w:b w:val="0"/>
          <w:bCs w:val="0"/>
          <w:color w:val="auto"/>
          <w:sz w:val="22"/>
          <w:lang w:val="nl-BE"/>
        </w:rPr>
        <w:t xml:space="preserve"> : zie infobladen aan de muur</w:t>
      </w:r>
    </w:p>
    <w:p w14:paraId="0BDE1073" w14:textId="77777777" w:rsidR="00ED02D6" w:rsidRPr="001F46D0" w:rsidRDefault="00ED02D6" w:rsidP="00ED02D6">
      <w:pPr>
        <w:pStyle w:val="Stijl3"/>
        <w:numPr>
          <w:ilvl w:val="0"/>
          <w:numId w:val="33"/>
        </w:numPr>
        <w:rPr>
          <w:rFonts w:asciiTheme="minorHAnsi" w:hAnsiTheme="minorHAnsi" w:cstheme="minorHAnsi"/>
          <w:b w:val="0"/>
          <w:bCs w:val="0"/>
          <w:color w:val="auto"/>
          <w:sz w:val="22"/>
          <w:lang w:val="nl-BE"/>
        </w:rPr>
      </w:pPr>
      <w:proofErr w:type="spellStart"/>
      <w:r w:rsidRPr="001F46D0">
        <w:rPr>
          <w:rFonts w:asciiTheme="minorHAnsi" w:hAnsiTheme="minorHAnsi" w:cstheme="minorHAnsi"/>
          <w:b w:val="0"/>
          <w:bCs w:val="0"/>
          <w:color w:val="auto"/>
          <w:sz w:val="22"/>
          <w:lang w:val="nl-BE"/>
        </w:rPr>
        <w:t>Social</w:t>
      </w:r>
      <w:proofErr w:type="spellEnd"/>
      <w:r w:rsidRPr="001F46D0">
        <w:rPr>
          <w:rFonts w:asciiTheme="minorHAnsi" w:hAnsiTheme="minorHAnsi" w:cstheme="minorHAnsi"/>
          <w:b w:val="0"/>
          <w:bCs w:val="0"/>
          <w:color w:val="auto"/>
          <w:sz w:val="22"/>
          <w:lang w:val="nl-BE"/>
        </w:rPr>
        <w:t xml:space="preserve"> overleg gepleegd</w:t>
      </w:r>
      <w:r w:rsidR="0093748D" w:rsidRPr="001F46D0">
        <w:rPr>
          <w:rFonts w:asciiTheme="minorHAnsi" w:hAnsiTheme="minorHAnsi" w:cstheme="minorHAnsi"/>
          <w:b w:val="0"/>
          <w:bCs w:val="0"/>
          <w:color w:val="auto"/>
          <w:sz w:val="22"/>
          <w:lang w:val="nl-BE"/>
        </w:rPr>
        <w:t>: regelmatig op MMM besproken / opgevolgd wat de officiële maatregelen zijn</w:t>
      </w:r>
    </w:p>
    <w:p w14:paraId="0BDE1074" w14:textId="77777777" w:rsidR="00ED02D6" w:rsidRPr="001F46D0" w:rsidRDefault="00ED02D6" w:rsidP="00ED02D6">
      <w:pPr>
        <w:pStyle w:val="Stijl3"/>
        <w:numPr>
          <w:ilvl w:val="0"/>
          <w:numId w:val="33"/>
        </w:numPr>
        <w:rPr>
          <w:rFonts w:asciiTheme="minorHAnsi" w:hAnsiTheme="minorHAnsi" w:cstheme="minorHAnsi"/>
          <w:b w:val="0"/>
          <w:bCs w:val="0"/>
          <w:color w:val="auto"/>
          <w:sz w:val="22"/>
          <w:lang w:val="nl-BE"/>
        </w:rPr>
      </w:pPr>
      <w:r w:rsidRPr="001F46D0">
        <w:rPr>
          <w:rFonts w:asciiTheme="minorHAnsi" w:hAnsiTheme="minorHAnsi" w:cstheme="minorHAnsi"/>
          <w:b w:val="0"/>
          <w:bCs w:val="0"/>
          <w:color w:val="auto"/>
          <w:sz w:val="22"/>
          <w:lang w:val="nl-BE"/>
        </w:rPr>
        <w:t>Maatregelen opgesteld voor het respecteren van de sociale afstand</w:t>
      </w:r>
      <w:r w:rsidR="0093748D" w:rsidRPr="001F46D0">
        <w:rPr>
          <w:rFonts w:asciiTheme="minorHAnsi" w:hAnsiTheme="minorHAnsi" w:cstheme="minorHAnsi"/>
          <w:b w:val="0"/>
          <w:bCs w:val="0"/>
          <w:color w:val="auto"/>
          <w:sz w:val="22"/>
          <w:lang w:val="nl-BE"/>
        </w:rPr>
        <w:t xml:space="preserve"> : </w:t>
      </w:r>
      <w:proofErr w:type="spellStart"/>
      <w:r w:rsidR="0093748D" w:rsidRPr="001F46D0">
        <w:rPr>
          <w:rFonts w:asciiTheme="minorHAnsi" w:hAnsiTheme="minorHAnsi" w:cstheme="minorHAnsi"/>
          <w:b w:val="0"/>
          <w:bCs w:val="0"/>
          <w:color w:val="auto"/>
          <w:sz w:val="22"/>
          <w:lang w:val="nl-BE"/>
        </w:rPr>
        <w:t>plexipanelen</w:t>
      </w:r>
      <w:proofErr w:type="spellEnd"/>
    </w:p>
    <w:p w14:paraId="0BDE1075" w14:textId="77777777" w:rsidR="0093748D" w:rsidRPr="001F46D0" w:rsidRDefault="0093748D" w:rsidP="00ED02D6">
      <w:pPr>
        <w:pStyle w:val="Stijl3"/>
        <w:numPr>
          <w:ilvl w:val="0"/>
          <w:numId w:val="33"/>
        </w:numPr>
        <w:rPr>
          <w:rFonts w:asciiTheme="minorHAnsi" w:hAnsiTheme="minorHAnsi" w:cstheme="minorHAnsi"/>
          <w:b w:val="0"/>
          <w:bCs w:val="0"/>
          <w:color w:val="auto"/>
          <w:sz w:val="22"/>
        </w:rPr>
      </w:pPr>
      <w:proofErr w:type="spellStart"/>
      <w:r w:rsidRPr="001F46D0">
        <w:rPr>
          <w:rFonts w:asciiTheme="minorHAnsi" w:hAnsiTheme="minorHAnsi" w:cstheme="minorHAnsi"/>
          <w:b w:val="0"/>
          <w:bCs w:val="0"/>
          <w:color w:val="auto"/>
          <w:sz w:val="22"/>
        </w:rPr>
        <w:t>Aanpassing</w:t>
      </w:r>
      <w:proofErr w:type="spellEnd"/>
      <w:r w:rsidRPr="001F46D0">
        <w:rPr>
          <w:rFonts w:asciiTheme="minorHAnsi" w:hAnsiTheme="minorHAnsi" w:cstheme="minorHAnsi"/>
          <w:b w:val="0"/>
          <w:bCs w:val="0"/>
          <w:color w:val="auto"/>
          <w:sz w:val="22"/>
        </w:rPr>
        <w:t xml:space="preserve"> </w:t>
      </w:r>
      <w:proofErr w:type="spellStart"/>
      <w:r w:rsidRPr="001F46D0">
        <w:rPr>
          <w:rFonts w:asciiTheme="minorHAnsi" w:hAnsiTheme="minorHAnsi" w:cstheme="minorHAnsi"/>
          <w:b w:val="0"/>
          <w:bCs w:val="0"/>
          <w:color w:val="auto"/>
          <w:sz w:val="22"/>
        </w:rPr>
        <w:t>bezoeksregeling</w:t>
      </w:r>
      <w:proofErr w:type="spellEnd"/>
      <w:r w:rsidRPr="001F46D0">
        <w:rPr>
          <w:rFonts w:asciiTheme="minorHAnsi" w:hAnsiTheme="minorHAnsi" w:cstheme="minorHAnsi"/>
          <w:b w:val="0"/>
          <w:bCs w:val="0"/>
          <w:color w:val="auto"/>
          <w:sz w:val="22"/>
        </w:rPr>
        <w:t xml:space="preserve"> : </w:t>
      </w:r>
      <w:proofErr w:type="spellStart"/>
      <w:r w:rsidRPr="001F46D0">
        <w:rPr>
          <w:rFonts w:asciiTheme="minorHAnsi" w:hAnsiTheme="minorHAnsi" w:cstheme="minorHAnsi"/>
          <w:b w:val="0"/>
          <w:bCs w:val="0"/>
          <w:color w:val="auto"/>
          <w:sz w:val="22"/>
        </w:rPr>
        <w:t>Veel</w:t>
      </w:r>
      <w:proofErr w:type="spellEnd"/>
      <w:r w:rsidRPr="001F46D0">
        <w:rPr>
          <w:rFonts w:asciiTheme="minorHAnsi" w:hAnsiTheme="minorHAnsi" w:cstheme="minorHAnsi"/>
          <w:b w:val="0"/>
          <w:bCs w:val="0"/>
          <w:color w:val="auto"/>
          <w:sz w:val="22"/>
        </w:rPr>
        <w:t xml:space="preserve"> </w:t>
      </w:r>
      <w:proofErr w:type="spellStart"/>
      <w:r w:rsidRPr="001F46D0">
        <w:rPr>
          <w:rFonts w:asciiTheme="minorHAnsi" w:hAnsiTheme="minorHAnsi" w:cstheme="minorHAnsi"/>
          <w:b w:val="0"/>
          <w:bCs w:val="0"/>
          <w:color w:val="auto"/>
          <w:sz w:val="22"/>
        </w:rPr>
        <w:t>digitaal</w:t>
      </w:r>
      <w:proofErr w:type="spellEnd"/>
      <w:r w:rsidRPr="001F46D0">
        <w:rPr>
          <w:rFonts w:asciiTheme="minorHAnsi" w:hAnsiTheme="minorHAnsi" w:cstheme="minorHAnsi"/>
          <w:b w:val="0"/>
          <w:bCs w:val="0"/>
          <w:color w:val="auto"/>
          <w:sz w:val="22"/>
        </w:rPr>
        <w:t xml:space="preserve"> </w:t>
      </w:r>
      <w:proofErr w:type="spellStart"/>
      <w:r w:rsidRPr="001F46D0">
        <w:rPr>
          <w:rFonts w:asciiTheme="minorHAnsi" w:hAnsiTheme="minorHAnsi" w:cstheme="minorHAnsi"/>
          <w:b w:val="0"/>
          <w:bCs w:val="0"/>
          <w:color w:val="auto"/>
          <w:sz w:val="22"/>
        </w:rPr>
        <w:t>overleg</w:t>
      </w:r>
      <w:proofErr w:type="spellEnd"/>
    </w:p>
    <w:p w14:paraId="0BDE1076" w14:textId="77777777" w:rsidR="0093748D" w:rsidRPr="001F46D0" w:rsidRDefault="0093748D" w:rsidP="00ED02D6">
      <w:pPr>
        <w:pStyle w:val="Stijl3"/>
        <w:numPr>
          <w:ilvl w:val="0"/>
          <w:numId w:val="33"/>
        </w:numPr>
        <w:rPr>
          <w:rFonts w:asciiTheme="minorHAnsi" w:hAnsiTheme="minorHAnsi" w:cstheme="minorHAnsi"/>
          <w:b w:val="0"/>
          <w:bCs w:val="0"/>
          <w:color w:val="auto"/>
          <w:sz w:val="22"/>
          <w:lang w:val="nl-BE"/>
        </w:rPr>
      </w:pPr>
      <w:r w:rsidRPr="001F46D0">
        <w:rPr>
          <w:rFonts w:asciiTheme="minorHAnsi" w:hAnsiTheme="minorHAnsi" w:cstheme="minorHAnsi"/>
          <w:b w:val="0"/>
          <w:bCs w:val="0"/>
          <w:color w:val="auto"/>
          <w:sz w:val="22"/>
          <w:lang w:val="nl-BE"/>
        </w:rPr>
        <w:t>Verplaatsingen naar derden: Veel digitaal overleg</w:t>
      </w:r>
    </w:p>
    <w:p w14:paraId="0BDE1077" w14:textId="77777777" w:rsidR="0093748D" w:rsidRPr="001F46D0" w:rsidRDefault="0093748D" w:rsidP="00ED02D6">
      <w:pPr>
        <w:pStyle w:val="Stijl3"/>
        <w:numPr>
          <w:ilvl w:val="0"/>
          <w:numId w:val="33"/>
        </w:numPr>
        <w:rPr>
          <w:rFonts w:asciiTheme="minorHAnsi" w:hAnsiTheme="minorHAnsi" w:cstheme="minorHAnsi"/>
          <w:b w:val="0"/>
          <w:bCs w:val="0"/>
          <w:color w:val="auto"/>
          <w:sz w:val="22"/>
        </w:rPr>
      </w:pPr>
      <w:proofErr w:type="spellStart"/>
      <w:r w:rsidRPr="001F46D0">
        <w:rPr>
          <w:rFonts w:asciiTheme="minorHAnsi" w:hAnsiTheme="minorHAnsi" w:cstheme="minorHAnsi"/>
          <w:b w:val="0"/>
          <w:bCs w:val="0"/>
          <w:color w:val="auto"/>
          <w:sz w:val="22"/>
        </w:rPr>
        <w:t>Hygiëne</w:t>
      </w:r>
      <w:proofErr w:type="spellEnd"/>
      <w:r w:rsidRPr="001F46D0">
        <w:rPr>
          <w:rFonts w:asciiTheme="minorHAnsi" w:hAnsiTheme="minorHAnsi" w:cstheme="minorHAnsi"/>
          <w:b w:val="0"/>
          <w:bCs w:val="0"/>
          <w:color w:val="auto"/>
          <w:sz w:val="22"/>
        </w:rPr>
        <w:t xml:space="preserve"> </w:t>
      </w:r>
      <w:proofErr w:type="spellStart"/>
      <w:r w:rsidRPr="001F46D0">
        <w:rPr>
          <w:rFonts w:asciiTheme="minorHAnsi" w:hAnsiTheme="minorHAnsi" w:cstheme="minorHAnsi"/>
          <w:b w:val="0"/>
          <w:bCs w:val="0"/>
          <w:color w:val="auto"/>
          <w:sz w:val="22"/>
        </w:rPr>
        <w:t>maatregelen</w:t>
      </w:r>
      <w:proofErr w:type="spellEnd"/>
      <w:r w:rsidRPr="001F46D0">
        <w:rPr>
          <w:rFonts w:asciiTheme="minorHAnsi" w:hAnsiTheme="minorHAnsi" w:cstheme="minorHAnsi"/>
          <w:b w:val="0"/>
          <w:bCs w:val="0"/>
          <w:color w:val="auto"/>
          <w:sz w:val="22"/>
        </w:rPr>
        <w:t xml:space="preserve"> : gel – </w:t>
      </w:r>
      <w:proofErr w:type="spellStart"/>
      <w:r w:rsidRPr="001F46D0">
        <w:rPr>
          <w:rFonts w:asciiTheme="minorHAnsi" w:hAnsiTheme="minorHAnsi" w:cstheme="minorHAnsi"/>
          <w:b w:val="0"/>
          <w:bCs w:val="0"/>
          <w:color w:val="auto"/>
          <w:sz w:val="22"/>
        </w:rPr>
        <w:t>mondmaskers</w:t>
      </w:r>
      <w:proofErr w:type="spellEnd"/>
      <w:r w:rsidRPr="001F46D0">
        <w:rPr>
          <w:rFonts w:asciiTheme="minorHAnsi" w:hAnsiTheme="minorHAnsi" w:cstheme="minorHAnsi"/>
          <w:b w:val="0"/>
          <w:bCs w:val="0"/>
          <w:color w:val="auto"/>
          <w:sz w:val="22"/>
        </w:rPr>
        <w:t xml:space="preserve"> </w:t>
      </w:r>
    </w:p>
    <w:p w14:paraId="0BDE1078" w14:textId="77777777" w:rsidR="0093748D" w:rsidRPr="001F46D0" w:rsidRDefault="0093748D" w:rsidP="00ED02D6">
      <w:pPr>
        <w:pStyle w:val="Stijl3"/>
        <w:numPr>
          <w:ilvl w:val="0"/>
          <w:numId w:val="33"/>
        </w:numPr>
        <w:rPr>
          <w:rFonts w:asciiTheme="minorHAnsi" w:hAnsiTheme="minorHAnsi" w:cstheme="minorHAnsi"/>
          <w:b w:val="0"/>
          <w:bCs w:val="0"/>
          <w:color w:val="auto"/>
          <w:sz w:val="22"/>
          <w:lang w:val="nl-BE"/>
        </w:rPr>
      </w:pPr>
      <w:r w:rsidRPr="001F46D0">
        <w:rPr>
          <w:rFonts w:asciiTheme="minorHAnsi" w:hAnsiTheme="minorHAnsi" w:cstheme="minorHAnsi"/>
          <w:b w:val="0"/>
          <w:bCs w:val="0"/>
          <w:color w:val="auto"/>
          <w:sz w:val="22"/>
          <w:lang w:val="nl-BE"/>
        </w:rPr>
        <w:t xml:space="preserve">Noodregelingen aangepast : Veel thuiswerk – EHBO </w:t>
      </w:r>
      <w:proofErr w:type="spellStart"/>
      <w:r w:rsidRPr="001F46D0">
        <w:rPr>
          <w:rFonts w:asciiTheme="minorHAnsi" w:hAnsiTheme="minorHAnsi" w:cstheme="minorHAnsi"/>
          <w:b w:val="0"/>
          <w:bCs w:val="0"/>
          <w:color w:val="auto"/>
          <w:sz w:val="22"/>
          <w:lang w:val="nl-BE"/>
        </w:rPr>
        <w:t>nvt</w:t>
      </w:r>
      <w:proofErr w:type="spellEnd"/>
      <w:r w:rsidRPr="001F46D0">
        <w:rPr>
          <w:rFonts w:asciiTheme="minorHAnsi" w:hAnsiTheme="minorHAnsi" w:cstheme="minorHAnsi"/>
          <w:b w:val="0"/>
          <w:bCs w:val="0"/>
          <w:color w:val="auto"/>
          <w:sz w:val="22"/>
          <w:lang w:val="nl-BE"/>
        </w:rPr>
        <w:t xml:space="preserve"> </w:t>
      </w:r>
    </w:p>
    <w:p w14:paraId="0BDE1079" w14:textId="4AC3700E" w:rsidR="0093748D" w:rsidRPr="001F46D0" w:rsidRDefault="0093748D" w:rsidP="00ED02D6">
      <w:pPr>
        <w:pStyle w:val="Stijl3"/>
        <w:numPr>
          <w:ilvl w:val="0"/>
          <w:numId w:val="33"/>
        </w:numPr>
        <w:rPr>
          <w:rFonts w:asciiTheme="minorHAnsi" w:hAnsiTheme="minorHAnsi" w:cstheme="minorHAnsi"/>
          <w:b w:val="0"/>
          <w:bCs w:val="0"/>
          <w:color w:val="auto"/>
          <w:sz w:val="22"/>
          <w:lang w:val="nl-BE"/>
        </w:rPr>
      </w:pPr>
      <w:r w:rsidRPr="001F46D0">
        <w:rPr>
          <w:rFonts w:asciiTheme="minorHAnsi" w:hAnsiTheme="minorHAnsi" w:cstheme="minorHAnsi"/>
          <w:b w:val="0"/>
          <w:bCs w:val="0"/>
          <w:color w:val="auto"/>
          <w:sz w:val="22"/>
          <w:lang w:val="nl-BE"/>
        </w:rPr>
        <w:t xml:space="preserve">Psychosociale gevolgen : Veel digitaal </w:t>
      </w:r>
      <w:proofErr w:type="spellStart"/>
      <w:r w:rsidRPr="001F46D0">
        <w:rPr>
          <w:rFonts w:asciiTheme="minorHAnsi" w:hAnsiTheme="minorHAnsi" w:cstheme="minorHAnsi"/>
          <w:b w:val="0"/>
          <w:bCs w:val="0"/>
          <w:color w:val="auto"/>
          <w:sz w:val="22"/>
          <w:lang w:val="nl-BE"/>
        </w:rPr>
        <w:t>groeps</w:t>
      </w:r>
      <w:proofErr w:type="spellEnd"/>
      <w:r w:rsidRPr="001F46D0">
        <w:rPr>
          <w:rFonts w:asciiTheme="minorHAnsi" w:hAnsiTheme="minorHAnsi" w:cstheme="minorHAnsi"/>
          <w:b w:val="0"/>
          <w:bCs w:val="0"/>
          <w:color w:val="auto"/>
          <w:sz w:val="22"/>
          <w:lang w:val="nl-BE"/>
        </w:rPr>
        <w:t xml:space="preserve">/individueel overleg waarin de impact werd geëvalueerd. </w:t>
      </w:r>
    </w:p>
    <w:p w14:paraId="0BDE107A" w14:textId="5CA4C2C4" w:rsidR="000108E1" w:rsidRPr="001F46D0" w:rsidRDefault="000108E1" w:rsidP="00ED02D6">
      <w:pPr>
        <w:pStyle w:val="Stijl3"/>
        <w:numPr>
          <w:ilvl w:val="0"/>
          <w:numId w:val="33"/>
        </w:numPr>
        <w:rPr>
          <w:rFonts w:asciiTheme="minorHAnsi" w:hAnsiTheme="minorHAnsi" w:cstheme="minorHAnsi"/>
          <w:b w:val="0"/>
          <w:bCs w:val="0"/>
          <w:color w:val="auto"/>
          <w:sz w:val="22"/>
          <w:lang w:val="nl-BE"/>
        </w:rPr>
      </w:pPr>
      <w:r w:rsidRPr="001F46D0">
        <w:rPr>
          <w:rFonts w:asciiTheme="minorHAnsi" w:hAnsiTheme="minorHAnsi" w:cstheme="minorHAnsi"/>
          <w:b w:val="0"/>
          <w:bCs w:val="0"/>
          <w:color w:val="auto"/>
          <w:sz w:val="22"/>
          <w:lang w:val="nl-BE"/>
        </w:rPr>
        <w:t>A</w:t>
      </w:r>
      <w:r w:rsidR="00453531" w:rsidRPr="001F46D0">
        <w:rPr>
          <w:rFonts w:asciiTheme="minorHAnsi" w:hAnsiTheme="minorHAnsi" w:cstheme="minorHAnsi"/>
          <w:b w:val="0"/>
          <w:bCs w:val="0"/>
          <w:color w:val="auto"/>
          <w:sz w:val="22"/>
          <w:lang w:val="nl-BE"/>
        </w:rPr>
        <w:t>f</w:t>
      </w:r>
      <w:r w:rsidRPr="001F46D0">
        <w:rPr>
          <w:rFonts w:asciiTheme="minorHAnsi" w:hAnsiTheme="minorHAnsi" w:cstheme="minorHAnsi"/>
          <w:b w:val="0"/>
          <w:bCs w:val="0"/>
          <w:color w:val="auto"/>
          <w:sz w:val="22"/>
          <w:lang w:val="nl-BE"/>
        </w:rPr>
        <w:t>spraken in geval van ziekte: Duidelijke communicatie naar mekaar toe , veel thuiswerk, weinig kans op onderlinge besmetting.</w:t>
      </w:r>
    </w:p>
    <w:p w14:paraId="0BDE1080" w14:textId="77777777" w:rsidR="00B10733" w:rsidRPr="001F46D0" w:rsidRDefault="00B10733" w:rsidP="007D67E2">
      <w:pPr>
        <w:pStyle w:val="Stijl3"/>
        <w:ind w:firstLine="0"/>
        <w:rPr>
          <w:rFonts w:asciiTheme="minorHAnsi" w:hAnsiTheme="minorHAnsi" w:cstheme="minorHAnsi"/>
          <w:b w:val="0"/>
          <w:bCs w:val="0"/>
          <w:color w:val="auto"/>
          <w:sz w:val="22"/>
          <w:lang w:val="nl-BE"/>
        </w:rPr>
      </w:pPr>
      <w:r w:rsidRPr="001F46D0">
        <w:rPr>
          <w:rFonts w:asciiTheme="minorHAnsi" w:hAnsiTheme="minorHAnsi" w:cstheme="minorHAnsi"/>
          <w:color w:val="auto"/>
          <w:sz w:val="22"/>
          <w:lang w:val="nl-BE"/>
        </w:rPr>
        <w:t>Medisch advies</w:t>
      </w:r>
      <w:r w:rsidRPr="001F46D0">
        <w:rPr>
          <w:rFonts w:asciiTheme="minorHAnsi" w:hAnsiTheme="minorHAnsi" w:cstheme="minorHAnsi"/>
          <w:b w:val="0"/>
          <w:bCs w:val="0"/>
          <w:color w:val="auto"/>
          <w:sz w:val="22"/>
          <w:lang w:val="nl-BE"/>
        </w:rPr>
        <w:t xml:space="preserve"> : Beperkte risicoposten – Focus op ergonomie en Beeldschermwerk. Richtlijnen aanwezig – Regelmatig update van </w:t>
      </w:r>
      <w:proofErr w:type="spellStart"/>
      <w:r w:rsidRPr="001F46D0">
        <w:rPr>
          <w:rFonts w:asciiTheme="minorHAnsi" w:hAnsiTheme="minorHAnsi" w:cstheme="minorHAnsi"/>
          <w:b w:val="0"/>
          <w:bCs w:val="0"/>
          <w:color w:val="auto"/>
          <w:sz w:val="22"/>
          <w:lang w:val="nl-BE"/>
        </w:rPr>
        <w:t>Mensura</w:t>
      </w:r>
      <w:proofErr w:type="spellEnd"/>
      <w:r w:rsidRPr="001F46D0">
        <w:rPr>
          <w:rFonts w:asciiTheme="minorHAnsi" w:hAnsiTheme="minorHAnsi" w:cstheme="minorHAnsi"/>
          <w:b w:val="0"/>
          <w:bCs w:val="0"/>
          <w:color w:val="auto"/>
          <w:sz w:val="22"/>
          <w:lang w:val="nl-BE"/>
        </w:rPr>
        <w:t xml:space="preserve"> zelf verspreiden naar werknemers.</w:t>
      </w:r>
    </w:p>
    <w:p w14:paraId="0BDE1081" w14:textId="77777777" w:rsidR="00B10733" w:rsidRPr="001F46D0" w:rsidRDefault="00B10733" w:rsidP="007D67E2">
      <w:pPr>
        <w:pStyle w:val="Stijl3"/>
        <w:ind w:firstLine="0"/>
        <w:rPr>
          <w:rFonts w:asciiTheme="minorHAnsi" w:eastAsia="Times New Roman" w:hAnsiTheme="minorHAnsi" w:cstheme="minorHAnsi"/>
          <w:b w:val="0"/>
          <w:bCs w:val="0"/>
          <w:color w:val="auto"/>
          <w:sz w:val="22"/>
          <w:lang w:val="nl-BE" w:eastAsia="nl-BE"/>
        </w:rPr>
      </w:pPr>
      <w:r w:rsidRPr="001F46D0">
        <w:rPr>
          <w:rFonts w:asciiTheme="minorHAnsi" w:eastAsia="Times New Roman" w:hAnsiTheme="minorHAnsi" w:cstheme="minorHAnsi"/>
          <w:color w:val="auto"/>
          <w:sz w:val="22"/>
          <w:lang w:val="nl-BE" w:eastAsia="nl-BE"/>
        </w:rPr>
        <w:t>Risicoanalyse</w:t>
      </w:r>
      <w:r w:rsidRPr="001F46D0">
        <w:rPr>
          <w:rFonts w:asciiTheme="minorHAnsi" w:eastAsia="Times New Roman" w:hAnsiTheme="minorHAnsi" w:cstheme="minorHAnsi"/>
          <w:b w:val="0"/>
          <w:bCs w:val="0"/>
          <w:color w:val="auto"/>
          <w:sz w:val="22"/>
          <w:lang w:val="nl-BE" w:eastAsia="nl-BE"/>
        </w:rPr>
        <w:t xml:space="preserve"> opstellen : Gedeeltelijk aanwezig – minder aandacht aan besteed gezien de aard van de onderneming.</w:t>
      </w:r>
    </w:p>
    <w:p w14:paraId="0BDE1082" w14:textId="77777777" w:rsidR="00D814EA" w:rsidRPr="001F46D0" w:rsidRDefault="00D814EA" w:rsidP="007D67E2">
      <w:pPr>
        <w:pStyle w:val="Stijl3"/>
        <w:ind w:firstLine="0"/>
        <w:rPr>
          <w:rFonts w:asciiTheme="minorHAnsi" w:eastAsia="Times New Roman" w:hAnsiTheme="minorHAnsi" w:cstheme="minorHAnsi"/>
          <w:b w:val="0"/>
          <w:bCs w:val="0"/>
          <w:color w:val="auto"/>
          <w:sz w:val="22"/>
          <w:lang w:val="nl-BE" w:eastAsia="nl-BE"/>
        </w:rPr>
      </w:pPr>
      <w:r w:rsidRPr="001F46D0">
        <w:rPr>
          <w:rFonts w:asciiTheme="minorHAnsi" w:eastAsia="Times New Roman" w:hAnsiTheme="minorHAnsi" w:cstheme="minorHAnsi"/>
          <w:b w:val="0"/>
          <w:bCs w:val="0"/>
          <w:color w:val="auto"/>
          <w:sz w:val="22"/>
          <w:lang w:val="nl-BE" w:eastAsia="nl-BE"/>
        </w:rPr>
        <w:t>Op te nemen punten : arbeidsongevallen (laag) – jaaractieplan preventie(hoog) – risicoanalyse (ok) – moederschapsbescherming (laag dient niet opgestart te worden) – Wettelijke keuring (ok) – stresspreventie (opgestart – laag)</w:t>
      </w:r>
    </w:p>
    <w:p w14:paraId="0BDE1085" w14:textId="721BF40F" w:rsidR="00D814EA" w:rsidRPr="001F46D0" w:rsidRDefault="00D814EA" w:rsidP="00D814EA">
      <w:pPr>
        <w:pStyle w:val="Stijl3"/>
        <w:ind w:firstLine="0"/>
        <w:rPr>
          <w:rFonts w:asciiTheme="minorHAnsi" w:eastAsia="Times New Roman" w:hAnsiTheme="minorHAnsi" w:cstheme="minorHAnsi"/>
          <w:b w:val="0"/>
          <w:bCs w:val="0"/>
          <w:color w:val="auto"/>
          <w:sz w:val="22"/>
          <w:lang w:val="nl-BE" w:eastAsia="nl-BE"/>
        </w:rPr>
      </w:pPr>
      <w:r w:rsidRPr="00366067">
        <w:rPr>
          <w:rFonts w:asciiTheme="minorHAnsi" w:eastAsia="Times New Roman" w:hAnsiTheme="minorHAnsi" w:cstheme="minorHAnsi"/>
          <w:color w:val="auto"/>
          <w:sz w:val="22"/>
          <w:lang w:val="nl-BE" w:eastAsia="nl-BE"/>
        </w:rPr>
        <w:t>Advies:</w:t>
      </w:r>
      <w:r w:rsidRPr="001F46D0">
        <w:rPr>
          <w:rFonts w:asciiTheme="minorHAnsi" w:eastAsia="Times New Roman" w:hAnsiTheme="minorHAnsi" w:cstheme="minorHAnsi"/>
          <w:b w:val="0"/>
          <w:bCs w:val="0"/>
          <w:color w:val="auto"/>
          <w:sz w:val="22"/>
          <w:lang w:val="nl-BE" w:eastAsia="nl-BE"/>
        </w:rPr>
        <w:t xml:space="preserve"> doornemen nieuwe richtlijnen </w:t>
      </w:r>
      <w:proofErr w:type="spellStart"/>
      <w:r w:rsidRPr="001F46D0">
        <w:rPr>
          <w:rFonts w:asciiTheme="minorHAnsi" w:eastAsia="Times New Roman" w:hAnsiTheme="minorHAnsi" w:cstheme="minorHAnsi"/>
          <w:b w:val="0"/>
          <w:bCs w:val="0"/>
          <w:color w:val="auto"/>
          <w:sz w:val="22"/>
          <w:lang w:val="nl-BE" w:eastAsia="nl-BE"/>
        </w:rPr>
        <w:t>Mensura</w:t>
      </w:r>
      <w:proofErr w:type="spellEnd"/>
      <w:r w:rsidRPr="001F46D0">
        <w:rPr>
          <w:rFonts w:asciiTheme="minorHAnsi" w:eastAsia="Times New Roman" w:hAnsiTheme="minorHAnsi" w:cstheme="minorHAnsi"/>
          <w:b w:val="0"/>
          <w:bCs w:val="0"/>
          <w:color w:val="auto"/>
          <w:sz w:val="22"/>
          <w:lang w:val="nl-BE" w:eastAsia="nl-BE"/>
        </w:rPr>
        <w:t xml:space="preserve"> in verband met Eerste hulp bij psychosociale belasting.</w:t>
      </w:r>
    </w:p>
    <w:p w14:paraId="138118AD" w14:textId="77777777" w:rsidR="00366067" w:rsidRDefault="005D30DE" w:rsidP="007D67E2">
      <w:pPr>
        <w:pStyle w:val="Stijl4"/>
        <w:rPr>
          <w:rFonts w:asciiTheme="minorHAnsi" w:hAnsiTheme="minorHAnsi" w:cstheme="minorHAnsi"/>
          <w:b/>
          <w:bCs/>
          <w:lang w:val="nl-BE"/>
        </w:rPr>
      </w:pPr>
      <w:r w:rsidRPr="001F46D0">
        <w:rPr>
          <w:rFonts w:asciiTheme="minorHAnsi" w:hAnsiTheme="minorHAnsi" w:cstheme="minorHAnsi"/>
          <w:b/>
          <w:bCs/>
          <w:lang w:val="nl-BE"/>
        </w:rPr>
        <w:t>Besluit:</w:t>
      </w:r>
      <w:r w:rsidR="00404D0F" w:rsidRPr="001F46D0">
        <w:rPr>
          <w:rFonts w:asciiTheme="minorHAnsi" w:hAnsiTheme="minorHAnsi" w:cstheme="minorHAnsi"/>
          <w:b/>
          <w:bCs/>
          <w:lang w:val="nl-BE"/>
        </w:rPr>
        <w:t xml:space="preserve"> </w:t>
      </w:r>
    </w:p>
    <w:p w14:paraId="0BDE1086" w14:textId="707A00E4" w:rsidR="005D30DE" w:rsidRPr="001F46D0" w:rsidRDefault="00366067" w:rsidP="007D67E2">
      <w:pPr>
        <w:pStyle w:val="Stijl4"/>
        <w:rPr>
          <w:rFonts w:asciiTheme="minorHAnsi" w:hAnsiTheme="minorHAnsi" w:cstheme="minorHAnsi"/>
          <w:b/>
          <w:bCs/>
          <w:lang w:val="nl-BE"/>
        </w:rPr>
      </w:pPr>
      <w:r w:rsidRPr="00366067">
        <w:rPr>
          <w:rFonts w:asciiTheme="minorHAnsi" w:hAnsiTheme="minorHAnsi" w:cstheme="minorHAnsi"/>
          <w:lang w:val="nl-BE"/>
        </w:rPr>
        <w:t>A</w:t>
      </w:r>
      <w:r w:rsidR="00404D0F" w:rsidRPr="00366067">
        <w:rPr>
          <w:rFonts w:asciiTheme="minorHAnsi" w:hAnsiTheme="minorHAnsi" w:cstheme="minorHAnsi"/>
          <w:lang w:val="nl-BE"/>
        </w:rPr>
        <w:t xml:space="preserve">rt. 1: De raad van bestuur neemt kennis van het verslag van </w:t>
      </w:r>
      <w:proofErr w:type="spellStart"/>
      <w:r w:rsidR="00404D0F" w:rsidRPr="00366067">
        <w:rPr>
          <w:rFonts w:asciiTheme="minorHAnsi" w:hAnsiTheme="minorHAnsi" w:cstheme="minorHAnsi"/>
          <w:lang w:val="nl-BE"/>
        </w:rPr>
        <w:t>Mensura</w:t>
      </w:r>
      <w:proofErr w:type="spellEnd"/>
    </w:p>
    <w:p w14:paraId="0BDE108D" w14:textId="77777777" w:rsidR="00C65B06" w:rsidRPr="001F46D0" w:rsidRDefault="00C65B06" w:rsidP="00967DFB">
      <w:pPr>
        <w:pStyle w:val="Stijl3"/>
        <w:ind w:firstLine="0"/>
        <w:rPr>
          <w:rFonts w:asciiTheme="minorHAnsi" w:hAnsiTheme="minorHAnsi" w:cstheme="minorHAnsi"/>
          <w:b w:val="0"/>
          <w:bCs w:val="0"/>
          <w:color w:val="auto"/>
          <w:sz w:val="22"/>
          <w:lang w:val="nl-BE"/>
        </w:rPr>
      </w:pPr>
    </w:p>
    <w:p w14:paraId="0BDE108F" w14:textId="3C8D81E1" w:rsidR="00C65B06" w:rsidRPr="00C26311" w:rsidRDefault="00D34377" w:rsidP="00890A37">
      <w:pPr>
        <w:pStyle w:val="Stijl1"/>
        <w:numPr>
          <w:ilvl w:val="0"/>
          <w:numId w:val="14"/>
        </w:numPr>
        <w:rPr>
          <w:rFonts w:asciiTheme="minorHAnsi" w:hAnsiTheme="minorHAnsi" w:cstheme="minorHAnsi"/>
          <w:sz w:val="22"/>
          <w:szCs w:val="22"/>
        </w:rPr>
      </w:pPr>
      <w:proofErr w:type="spellStart"/>
      <w:r w:rsidRPr="001F46D0">
        <w:rPr>
          <w:rFonts w:asciiTheme="minorHAnsi" w:hAnsiTheme="minorHAnsi" w:cstheme="minorHAnsi"/>
          <w:sz w:val="22"/>
          <w:szCs w:val="22"/>
        </w:rPr>
        <w:t>Erfgoedcel</w:t>
      </w:r>
      <w:proofErr w:type="spellEnd"/>
      <w:r w:rsidRPr="001F46D0">
        <w:rPr>
          <w:rFonts w:asciiTheme="minorHAnsi" w:hAnsiTheme="minorHAnsi" w:cstheme="minorHAnsi"/>
          <w:sz w:val="22"/>
          <w:szCs w:val="22"/>
        </w:rPr>
        <w:t xml:space="preserve"> PZ</w:t>
      </w:r>
    </w:p>
    <w:p w14:paraId="7A1CEC15" w14:textId="159DFE82" w:rsidR="00FE148F" w:rsidRPr="001F46D0" w:rsidRDefault="001E08A9" w:rsidP="00C26311">
      <w:pPr>
        <w:pStyle w:val="Stijl3"/>
        <w:ind w:firstLine="0"/>
        <w:rPr>
          <w:rFonts w:asciiTheme="minorHAnsi" w:hAnsiTheme="minorHAnsi" w:cstheme="minorHAnsi"/>
          <w:sz w:val="22"/>
          <w:lang w:val="nl-BE"/>
        </w:rPr>
      </w:pPr>
      <w:r>
        <w:rPr>
          <w:rFonts w:asciiTheme="minorHAnsi" w:hAnsiTheme="minorHAnsi" w:cstheme="minorHAnsi"/>
          <w:sz w:val="22"/>
          <w:lang w:val="nl-BE"/>
        </w:rPr>
        <w:t xml:space="preserve">3.1. </w:t>
      </w:r>
      <w:r w:rsidR="00FE148F" w:rsidRPr="001F46D0">
        <w:rPr>
          <w:rFonts w:asciiTheme="minorHAnsi" w:hAnsiTheme="minorHAnsi" w:cstheme="minorHAnsi"/>
          <w:sz w:val="22"/>
          <w:lang w:val="nl-BE"/>
        </w:rPr>
        <w:t xml:space="preserve">Erfgoed en mentaal welzijn – indienen </w:t>
      </w:r>
      <w:r w:rsidR="00DD3EB1" w:rsidRPr="001F46D0">
        <w:rPr>
          <w:rFonts w:asciiTheme="minorHAnsi" w:hAnsiTheme="minorHAnsi" w:cstheme="minorHAnsi"/>
          <w:sz w:val="22"/>
          <w:lang w:val="nl-BE"/>
        </w:rPr>
        <w:t xml:space="preserve">onderzoeksproject </w:t>
      </w:r>
      <w:proofErr w:type="spellStart"/>
      <w:r w:rsidR="00DD3EB1" w:rsidRPr="001F46D0">
        <w:rPr>
          <w:rFonts w:asciiTheme="minorHAnsi" w:hAnsiTheme="minorHAnsi" w:cstheme="minorHAnsi"/>
          <w:sz w:val="22"/>
          <w:lang w:val="nl-BE"/>
        </w:rPr>
        <w:t>ism</w:t>
      </w:r>
      <w:proofErr w:type="spellEnd"/>
      <w:r w:rsidR="00DD3EB1" w:rsidRPr="001F46D0">
        <w:rPr>
          <w:rFonts w:asciiTheme="minorHAnsi" w:hAnsiTheme="minorHAnsi" w:cstheme="minorHAnsi"/>
          <w:sz w:val="22"/>
          <w:lang w:val="nl-BE"/>
        </w:rPr>
        <w:t xml:space="preserve"> </w:t>
      </w:r>
      <w:proofErr w:type="spellStart"/>
      <w:r w:rsidR="00DD3EB1" w:rsidRPr="001F46D0">
        <w:rPr>
          <w:rFonts w:asciiTheme="minorHAnsi" w:hAnsiTheme="minorHAnsi" w:cstheme="minorHAnsi"/>
          <w:sz w:val="22"/>
          <w:lang w:val="nl-BE"/>
        </w:rPr>
        <w:t>KULeuven</w:t>
      </w:r>
      <w:proofErr w:type="spellEnd"/>
    </w:p>
    <w:p w14:paraId="4A0FCEDA" w14:textId="63E9D279" w:rsidR="00CDBAEA" w:rsidRPr="001F46D0" w:rsidRDefault="00CDBAEA" w:rsidP="00C26311">
      <w:pPr>
        <w:pStyle w:val="Stijl3"/>
        <w:spacing w:line="259" w:lineRule="auto"/>
        <w:ind w:firstLine="0"/>
        <w:jc w:val="both"/>
        <w:rPr>
          <w:rFonts w:asciiTheme="minorHAnsi" w:eastAsia="Times New Roman" w:hAnsiTheme="minorHAnsi" w:cstheme="minorHAnsi"/>
          <w:b w:val="0"/>
          <w:bCs w:val="0"/>
          <w:color w:val="auto"/>
          <w:sz w:val="22"/>
          <w:lang w:val="nl-BE" w:eastAsia="nl-BE"/>
        </w:rPr>
      </w:pPr>
      <w:r w:rsidRPr="001F46D0">
        <w:rPr>
          <w:rFonts w:asciiTheme="minorHAnsi" w:eastAsia="Times New Roman" w:hAnsiTheme="minorHAnsi" w:cstheme="minorHAnsi"/>
          <w:b w:val="0"/>
          <w:bCs w:val="0"/>
          <w:color w:val="auto"/>
          <w:sz w:val="22"/>
          <w:lang w:val="nl-BE" w:eastAsia="nl-BE"/>
        </w:rPr>
        <w:lastRenderedPageBreak/>
        <w:t>In het kader van ons erfgoedlabo rond mentaal welzijn (hoe kunnen cultuur en erfgoed meer mentale rust brengen voor mensen die overprikkeld zijn of tegen ee</w:t>
      </w:r>
      <w:r w:rsidR="763E3419" w:rsidRPr="001F46D0">
        <w:rPr>
          <w:rFonts w:asciiTheme="minorHAnsi" w:eastAsia="Times New Roman" w:hAnsiTheme="minorHAnsi" w:cstheme="minorHAnsi"/>
          <w:b w:val="0"/>
          <w:bCs w:val="0"/>
          <w:color w:val="auto"/>
          <w:sz w:val="22"/>
          <w:lang w:val="nl-BE" w:eastAsia="nl-BE"/>
        </w:rPr>
        <w:t>n</w:t>
      </w:r>
      <w:r w:rsidRPr="001F46D0">
        <w:rPr>
          <w:rFonts w:asciiTheme="minorHAnsi" w:eastAsia="Times New Roman" w:hAnsiTheme="minorHAnsi" w:cstheme="minorHAnsi"/>
          <w:b w:val="0"/>
          <w:bCs w:val="0"/>
          <w:color w:val="auto"/>
          <w:sz w:val="22"/>
          <w:lang w:val="nl-BE" w:eastAsia="nl-BE"/>
        </w:rPr>
        <w:t xml:space="preserve"> burn-out aanlopen?)</w:t>
      </w:r>
      <w:r w:rsidR="7DED63BC" w:rsidRPr="001F46D0">
        <w:rPr>
          <w:rFonts w:asciiTheme="minorHAnsi" w:eastAsia="Times New Roman" w:hAnsiTheme="minorHAnsi" w:cstheme="minorHAnsi"/>
          <w:b w:val="0"/>
          <w:bCs w:val="0"/>
          <w:color w:val="auto"/>
          <w:sz w:val="22"/>
          <w:lang w:val="nl-BE" w:eastAsia="nl-BE"/>
        </w:rPr>
        <w:t>. Ondertussen hebben we ve</w:t>
      </w:r>
      <w:r w:rsidRPr="001F46D0">
        <w:rPr>
          <w:rFonts w:asciiTheme="minorHAnsi" w:eastAsia="Times New Roman" w:hAnsiTheme="minorHAnsi" w:cstheme="minorHAnsi"/>
          <w:b w:val="0"/>
          <w:bCs w:val="0"/>
          <w:color w:val="auto"/>
          <w:sz w:val="22"/>
          <w:lang w:val="nl-BE" w:eastAsia="nl-BE"/>
        </w:rPr>
        <w:t>rkennende gesprekken</w:t>
      </w:r>
      <w:r w:rsidR="43B734E7" w:rsidRPr="001F46D0">
        <w:rPr>
          <w:rFonts w:asciiTheme="minorHAnsi" w:eastAsia="Times New Roman" w:hAnsiTheme="minorHAnsi" w:cstheme="minorHAnsi"/>
          <w:b w:val="0"/>
          <w:bCs w:val="0"/>
          <w:color w:val="auto"/>
          <w:sz w:val="22"/>
          <w:lang w:val="nl-BE" w:eastAsia="nl-BE"/>
        </w:rPr>
        <w:t xml:space="preserve"> gehad</w:t>
      </w:r>
      <w:r w:rsidRPr="001F46D0">
        <w:rPr>
          <w:rFonts w:asciiTheme="minorHAnsi" w:eastAsia="Times New Roman" w:hAnsiTheme="minorHAnsi" w:cstheme="minorHAnsi"/>
          <w:b w:val="0"/>
          <w:bCs w:val="0"/>
          <w:color w:val="auto"/>
          <w:sz w:val="22"/>
          <w:lang w:val="nl-BE" w:eastAsia="nl-BE"/>
        </w:rPr>
        <w:t xml:space="preserve"> regionaal </w:t>
      </w:r>
      <w:r w:rsidR="67263FD6" w:rsidRPr="001F46D0">
        <w:rPr>
          <w:rFonts w:asciiTheme="minorHAnsi" w:eastAsia="Times New Roman" w:hAnsiTheme="minorHAnsi" w:cstheme="minorHAnsi"/>
          <w:b w:val="0"/>
          <w:bCs w:val="0"/>
          <w:color w:val="auto"/>
          <w:sz w:val="22"/>
          <w:lang w:val="nl-BE" w:eastAsia="nl-BE"/>
        </w:rPr>
        <w:t xml:space="preserve">(Logo vzw = lokale gezondheidszorg, </w:t>
      </w:r>
      <w:proofErr w:type="spellStart"/>
      <w:r w:rsidR="67263FD6" w:rsidRPr="001F46D0">
        <w:rPr>
          <w:rFonts w:asciiTheme="minorHAnsi" w:eastAsia="Times New Roman" w:hAnsiTheme="minorHAnsi" w:cstheme="minorHAnsi"/>
          <w:b w:val="0"/>
          <w:bCs w:val="0"/>
          <w:color w:val="auto"/>
          <w:sz w:val="22"/>
          <w:lang w:val="nl-BE" w:eastAsia="nl-BE"/>
        </w:rPr>
        <w:t>Avansa</w:t>
      </w:r>
      <w:proofErr w:type="spellEnd"/>
      <w:r w:rsidR="67263FD6" w:rsidRPr="001F46D0">
        <w:rPr>
          <w:rFonts w:asciiTheme="minorHAnsi" w:eastAsia="Times New Roman" w:hAnsiTheme="minorHAnsi" w:cstheme="minorHAnsi"/>
          <w:b w:val="0"/>
          <w:bCs w:val="0"/>
          <w:color w:val="auto"/>
          <w:sz w:val="22"/>
          <w:lang w:val="nl-BE" w:eastAsia="nl-BE"/>
        </w:rPr>
        <w:t xml:space="preserve">, CAW Halle-Vilvoorde, huisartsenkring Zennevallei) </w:t>
      </w:r>
      <w:r w:rsidRPr="001F46D0">
        <w:rPr>
          <w:rFonts w:asciiTheme="minorHAnsi" w:eastAsia="Times New Roman" w:hAnsiTheme="minorHAnsi" w:cstheme="minorHAnsi"/>
          <w:b w:val="0"/>
          <w:bCs w:val="0"/>
          <w:color w:val="auto"/>
          <w:sz w:val="22"/>
          <w:lang w:val="nl-BE" w:eastAsia="nl-BE"/>
        </w:rPr>
        <w:t xml:space="preserve">&amp;  </w:t>
      </w:r>
      <w:proofErr w:type="spellStart"/>
      <w:r w:rsidRPr="001F46D0">
        <w:rPr>
          <w:rFonts w:asciiTheme="minorHAnsi" w:eastAsia="Times New Roman" w:hAnsiTheme="minorHAnsi" w:cstheme="minorHAnsi"/>
          <w:b w:val="0"/>
          <w:bCs w:val="0"/>
          <w:color w:val="auto"/>
          <w:sz w:val="22"/>
          <w:lang w:val="nl-BE" w:eastAsia="nl-BE"/>
        </w:rPr>
        <w:t>HerKul</w:t>
      </w:r>
      <w:proofErr w:type="spellEnd"/>
    </w:p>
    <w:p w14:paraId="7AAE89CF" w14:textId="7DDCBE98" w:rsidR="1BF97662" w:rsidRPr="001F46D0" w:rsidRDefault="1BF97662" w:rsidP="00C26311">
      <w:pPr>
        <w:pStyle w:val="Stijl3"/>
        <w:spacing w:line="259" w:lineRule="auto"/>
        <w:ind w:firstLine="0"/>
        <w:jc w:val="both"/>
        <w:rPr>
          <w:rFonts w:asciiTheme="minorHAnsi" w:eastAsia="Times New Roman" w:hAnsiTheme="minorHAnsi" w:cstheme="minorHAnsi"/>
          <w:b w:val="0"/>
          <w:bCs w:val="0"/>
          <w:color w:val="auto"/>
          <w:sz w:val="22"/>
          <w:lang w:val="nl-BE" w:eastAsia="nl-BE"/>
        </w:rPr>
      </w:pPr>
      <w:r w:rsidRPr="001F46D0">
        <w:rPr>
          <w:rFonts w:asciiTheme="minorHAnsi" w:eastAsia="Times New Roman" w:hAnsiTheme="minorHAnsi" w:cstheme="minorHAnsi"/>
          <w:b w:val="0"/>
          <w:bCs w:val="0"/>
          <w:color w:val="auto"/>
          <w:sz w:val="22"/>
          <w:lang w:val="nl-BE" w:eastAsia="nl-BE"/>
        </w:rPr>
        <w:t xml:space="preserve">Vanuit </w:t>
      </w:r>
      <w:proofErr w:type="spellStart"/>
      <w:r w:rsidRPr="001F46D0">
        <w:rPr>
          <w:rFonts w:asciiTheme="minorHAnsi" w:eastAsia="Times New Roman" w:hAnsiTheme="minorHAnsi" w:cstheme="minorHAnsi"/>
          <w:b w:val="0"/>
          <w:bCs w:val="0"/>
          <w:color w:val="auto"/>
          <w:sz w:val="22"/>
          <w:lang w:val="nl-BE" w:eastAsia="nl-BE"/>
        </w:rPr>
        <w:t>HerKul</w:t>
      </w:r>
      <w:proofErr w:type="spellEnd"/>
      <w:r w:rsidRPr="001F46D0">
        <w:rPr>
          <w:rFonts w:asciiTheme="minorHAnsi" w:eastAsia="Times New Roman" w:hAnsiTheme="minorHAnsi" w:cstheme="minorHAnsi"/>
          <w:b w:val="0"/>
          <w:bCs w:val="0"/>
          <w:color w:val="auto"/>
          <w:sz w:val="22"/>
          <w:lang w:val="nl-BE" w:eastAsia="nl-BE"/>
        </w:rPr>
        <w:t xml:space="preserve"> wordt momenteel f</w:t>
      </w:r>
      <w:r w:rsidR="00CDBAEA" w:rsidRPr="001F46D0">
        <w:rPr>
          <w:rFonts w:asciiTheme="minorHAnsi" w:eastAsia="Times New Roman" w:hAnsiTheme="minorHAnsi" w:cstheme="minorHAnsi"/>
          <w:b w:val="0"/>
          <w:bCs w:val="0"/>
          <w:color w:val="auto"/>
          <w:sz w:val="22"/>
          <w:lang w:val="nl-BE" w:eastAsia="nl-BE"/>
        </w:rPr>
        <w:t>inanciering aangevraagd voor methode ontwikkeling &amp; piloottraject</w:t>
      </w:r>
      <w:r w:rsidR="631ADFFE" w:rsidRPr="001F46D0">
        <w:rPr>
          <w:rFonts w:asciiTheme="minorHAnsi" w:eastAsia="Times New Roman" w:hAnsiTheme="minorHAnsi" w:cstheme="minorHAnsi"/>
          <w:b w:val="0"/>
          <w:bCs w:val="0"/>
          <w:color w:val="auto"/>
          <w:sz w:val="22"/>
          <w:lang w:val="nl-BE" w:eastAsia="nl-BE"/>
        </w:rPr>
        <w:t>. Hiermee zouden ze een projectmedewerker aannemen. Binnen de ontwikkeling van de methode, zal er ook ee</w:t>
      </w:r>
      <w:r w:rsidR="73576ADA" w:rsidRPr="001F46D0">
        <w:rPr>
          <w:rFonts w:asciiTheme="minorHAnsi" w:eastAsia="Times New Roman" w:hAnsiTheme="minorHAnsi" w:cstheme="minorHAnsi"/>
          <w:b w:val="0"/>
          <w:bCs w:val="0"/>
          <w:color w:val="auto"/>
          <w:sz w:val="22"/>
          <w:lang w:val="nl-BE" w:eastAsia="nl-BE"/>
        </w:rPr>
        <w:t>n</w:t>
      </w:r>
      <w:r w:rsidR="631ADFFE" w:rsidRPr="001F46D0">
        <w:rPr>
          <w:rFonts w:asciiTheme="minorHAnsi" w:eastAsia="Times New Roman" w:hAnsiTheme="minorHAnsi" w:cstheme="minorHAnsi"/>
          <w:b w:val="0"/>
          <w:bCs w:val="0"/>
          <w:color w:val="auto"/>
          <w:sz w:val="22"/>
          <w:lang w:val="nl-BE" w:eastAsia="nl-BE"/>
        </w:rPr>
        <w:t xml:space="preserve"> pilootcase zijn op lokaal niveau</w:t>
      </w:r>
      <w:r w:rsidR="5302597E" w:rsidRPr="001F46D0">
        <w:rPr>
          <w:rFonts w:asciiTheme="minorHAnsi" w:eastAsia="Times New Roman" w:hAnsiTheme="minorHAnsi" w:cstheme="minorHAnsi"/>
          <w:b w:val="0"/>
          <w:bCs w:val="0"/>
          <w:color w:val="auto"/>
          <w:sz w:val="22"/>
          <w:lang w:val="nl-BE" w:eastAsia="nl-BE"/>
        </w:rPr>
        <w:t xml:space="preserve"> en binnen onze regio.</w:t>
      </w:r>
      <w:r w:rsidR="24B14890" w:rsidRPr="001F46D0">
        <w:rPr>
          <w:rFonts w:asciiTheme="minorHAnsi" w:eastAsia="Times New Roman" w:hAnsiTheme="minorHAnsi" w:cstheme="minorHAnsi"/>
          <w:b w:val="0"/>
          <w:bCs w:val="0"/>
          <w:color w:val="auto"/>
          <w:sz w:val="22"/>
          <w:lang w:val="nl-BE" w:eastAsia="nl-BE"/>
        </w:rPr>
        <w:t xml:space="preserve"> </w:t>
      </w:r>
      <w:r w:rsidR="24979718" w:rsidRPr="001F46D0">
        <w:rPr>
          <w:rFonts w:asciiTheme="minorHAnsi" w:eastAsia="Times New Roman" w:hAnsiTheme="minorHAnsi" w:cstheme="minorHAnsi"/>
          <w:b w:val="0"/>
          <w:bCs w:val="0"/>
          <w:color w:val="auto"/>
          <w:sz w:val="22"/>
          <w:lang w:val="nl-BE" w:eastAsia="nl-BE"/>
        </w:rPr>
        <w:t>We gaan</w:t>
      </w:r>
      <w:r w:rsidR="059AA84F" w:rsidRPr="001F46D0">
        <w:rPr>
          <w:rFonts w:asciiTheme="minorHAnsi" w:eastAsia="Times New Roman" w:hAnsiTheme="minorHAnsi" w:cstheme="minorHAnsi"/>
          <w:b w:val="0"/>
          <w:bCs w:val="0"/>
          <w:color w:val="auto"/>
          <w:sz w:val="22"/>
          <w:lang w:val="nl-BE" w:eastAsia="nl-BE"/>
        </w:rPr>
        <w:t xml:space="preserve"> </w:t>
      </w:r>
      <w:r w:rsidR="00CDBAEA" w:rsidRPr="001F46D0">
        <w:rPr>
          <w:rFonts w:asciiTheme="minorHAnsi" w:eastAsia="Times New Roman" w:hAnsiTheme="minorHAnsi" w:cstheme="minorHAnsi"/>
          <w:b w:val="0"/>
          <w:bCs w:val="0"/>
          <w:color w:val="auto"/>
          <w:sz w:val="22"/>
          <w:lang w:val="nl-BE" w:eastAsia="nl-BE"/>
        </w:rPr>
        <w:t>aan de slag met huisartsen</w:t>
      </w:r>
      <w:r w:rsidR="79C58CF7" w:rsidRPr="001F46D0">
        <w:rPr>
          <w:rFonts w:asciiTheme="minorHAnsi" w:eastAsia="Times New Roman" w:hAnsiTheme="minorHAnsi" w:cstheme="minorHAnsi"/>
          <w:b w:val="0"/>
          <w:bCs w:val="0"/>
          <w:color w:val="auto"/>
          <w:sz w:val="22"/>
          <w:lang w:val="nl-BE" w:eastAsia="nl-BE"/>
        </w:rPr>
        <w:t>/huisartsenpraktijk</w:t>
      </w:r>
      <w:r w:rsidR="00CDBAEA" w:rsidRPr="001F46D0">
        <w:rPr>
          <w:rFonts w:asciiTheme="minorHAnsi" w:eastAsia="Times New Roman" w:hAnsiTheme="minorHAnsi" w:cstheme="minorHAnsi"/>
          <w:b w:val="0"/>
          <w:bCs w:val="0"/>
          <w:color w:val="auto"/>
          <w:sz w:val="22"/>
          <w:lang w:val="nl-BE" w:eastAsia="nl-BE"/>
        </w:rPr>
        <w:t xml:space="preserve"> en erfgoed/cultuurhuis</w:t>
      </w:r>
      <w:r w:rsidR="037AA160" w:rsidRPr="001F46D0">
        <w:rPr>
          <w:rFonts w:asciiTheme="minorHAnsi" w:eastAsia="Times New Roman" w:hAnsiTheme="minorHAnsi" w:cstheme="minorHAnsi"/>
          <w:b w:val="0"/>
          <w:bCs w:val="0"/>
          <w:color w:val="auto"/>
          <w:sz w:val="22"/>
          <w:lang w:val="nl-BE" w:eastAsia="nl-BE"/>
        </w:rPr>
        <w:t xml:space="preserve">. </w:t>
      </w:r>
      <w:r w:rsidR="67B6A84F" w:rsidRPr="001F46D0">
        <w:rPr>
          <w:rFonts w:asciiTheme="minorHAnsi" w:eastAsia="Times New Roman" w:hAnsiTheme="minorHAnsi" w:cstheme="minorHAnsi"/>
          <w:b w:val="0"/>
          <w:bCs w:val="0"/>
          <w:color w:val="auto"/>
          <w:sz w:val="22"/>
          <w:lang w:val="nl-BE" w:eastAsia="nl-BE"/>
        </w:rPr>
        <w:t xml:space="preserve">Ook in de ontwikkeling van de methode zitten wij en onze regionale partners mee aan tafel. </w:t>
      </w:r>
    </w:p>
    <w:p w14:paraId="3FF4D7FD" w14:textId="2D065E96" w:rsidR="1B52F756" w:rsidRPr="001F46D0" w:rsidRDefault="1B52F756" w:rsidP="354317F0">
      <w:pPr>
        <w:pStyle w:val="Stijl3"/>
        <w:spacing w:line="259" w:lineRule="auto"/>
        <w:ind w:firstLine="0"/>
        <w:jc w:val="both"/>
        <w:rPr>
          <w:rFonts w:asciiTheme="minorHAnsi" w:eastAsia="Times New Roman" w:hAnsiTheme="minorHAnsi" w:cstheme="minorHAnsi"/>
          <w:b w:val="0"/>
          <w:bCs w:val="0"/>
          <w:color w:val="auto"/>
          <w:sz w:val="22"/>
          <w:lang w:val="nl-BE" w:eastAsia="nl-BE"/>
        </w:rPr>
      </w:pPr>
      <w:r w:rsidRPr="001F46D0">
        <w:rPr>
          <w:rFonts w:asciiTheme="minorHAnsi" w:eastAsia="Times New Roman" w:hAnsiTheme="minorHAnsi" w:cstheme="minorHAnsi"/>
          <w:b w:val="0"/>
          <w:bCs w:val="0"/>
          <w:color w:val="auto"/>
          <w:sz w:val="22"/>
          <w:lang w:val="nl-BE" w:eastAsia="nl-BE"/>
        </w:rPr>
        <w:t>Dit is een u</w:t>
      </w:r>
      <w:r w:rsidR="00CDBAEA" w:rsidRPr="001F46D0">
        <w:rPr>
          <w:rFonts w:asciiTheme="minorHAnsi" w:eastAsia="Times New Roman" w:hAnsiTheme="minorHAnsi" w:cstheme="minorHAnsi"/>
          <w:b w:val="0"/>
          <w:bCs w:val="0"/>
          <w:color w:val="auto"/>
          <w:sz w:val="22"/>
          <w:lang w:val="nl-BE" w:eastAsia="nl-BE"/>
        </w:rPr>
        <w:t>nieke kans</w:t>
      </w:r>
      <w:r w:rsidR="13A07F7F" w:rsidRPr="001F46D0">
        <w:rPr>
          <w:rFonts w:asciiTheme="minorHAnsi" w:eastAsia="Times New Roman" w:hAnsiTheme="minorHAnsi" w:cstheme="minorHAnsi"/>
          <w:b w:val="0"/>
          <w:bCs w:val="0"/>
          <w:color w:val="auto"/>
          <w:sz w:val="22"/>
          <w:lang w:val="nl-BE" w:eastAsia="nl-BE"/>
        </w:rPr>
        <w:t xml:space="preserve"> want we </w:t>
      </w:r>
      <w:r w:rsidR="6745A8E5" w:rsidRPr="001F46D0">
        <w:rPr>
          <w:rFonts w:asciiTheme="minorHAnsi" w:eastAsia="Times New Roman" w:hAnsiTheme="minorHAnsi" w:cstheme="minorHAnsi"/>
          <w:b w:val="0"/>
          <w:bCs w:val="0"/>
          <w:color w:val="auto"/>
          <w:sz w:val="22"/>
          <w:lang w:val="nl-BE" w:eastAsia="nl-BE"/>
        </w:rPr>
        <w:t>hebben de kans om deze pilootcase ook op een</w:t>
      </w:r>
      <w:r w:rsidR="00CDBAEA" w:rsidRPr="001F46D0">
        <w:rPr>
          <w:rFonts w:asciiTheme="minorHAnsi" w:eastAsia="Times New Roman" w:hAnsiTheme="minorHAnsi" w:cstheme="minorHAnsi"/>
          <w:b w:val="0"/>
          <w:bCs w:val="0"/>
          <w:color w:val="auto"/>
          <w:sz w:val="22"/>
          <w:lang w:val="nl-BE" w:eastAsia="nl-BE"/>
        </w:rPr>
        <w:t xml:space="preserve"> wetenschappelijk</w:t>
      </w:r>
      <w:r w:rsidR="55ECCC73" w:rsidRPr="001F46D0">
        <w:rPr>
          <w:rFonts w:asciiTheme="minorHAnsi" w:eastAsia="Times New Roman" w:hAnsiTheme="minorHAnsi" w:cstheme="minorHAnsi"/>
          <w:b w:val="0"/>
          <w:bCs w:val="0"/>
          <w:color w:val="auto"/>
          <w:sz w:val="22"/>
          <w:lang w:val="nl-BE" w:eastAsia="nl-BE"/>
        </w:rPr>
        <w:t>e manier te onderzoeken en zo meetbare resultaten te bereiken.</w:t>
      </w:r>
      <w:r w:rsidR="00CDBAEA" w:rsidRPr="001F46D0">
        <w:rPr>
          <w:rFonts w:asciiTheme="minorHAnsi" w:eastAsia="Times New Roman" w:hAnsiTheme="minorHAnsi" w:cstheme="minorHAnsi"/>
          <w:b w:val="0"/>
          <w:bCs w:val="0"/>
          <w:color w:val="auto"/>
          <w:sz w:val="22"/>
          <w:lang w:val="nl-BE" w:eastAsia="nl-BE"/>
        </w:rPr>
        <w:t xml:space="preserve"> </w:t>
      </w:r>
    </w:p>
    <w:p w14:paraId="273572F1" w14:textId="5A9C6369" w:rsidR="354317F0" w:rsidRPr="00C26311" w:rsidRDefault="3D905519" w:rsidP="00C26311">
      <w:pPr>
        <w:pStyle w:val="Stijl3"/>
        <w:spacing w:line="259" w:lineRule="auto"/>
        <w:ind w:firstLine="0"/>
        <w:rPr>
          <w:rFonts w:asciiTheme="minorHAnsi" w:hAnsiTheme="minorHAnsi" w:cstheme="minorHAnsi"/>
          <w:color w:val="000000" w:themeColor="text1"/>
          <w:sz w:val="22"/>
          <w:lang w:val="nl-BE" w:eastAsia="nl-BE"/>
        </w:rPr>
      </w:pPr>
      <w:r w:rsidRPr="001F46D0">
        <w:rPr>
          <w:rFonts w:asciiTheme="minorHAnsi" w:eastAsia="Times New Roman" w:hAnsiTheme="minorHAnsi" w:cstheme="minorHAnsi"/>
          <w:b w:val="0"/>
          <w:bCs w:val="0"/>
          <w:color w:val="auto"/>
          <w:sz w:val="22"/>
          <w:lang w:val="nl-BE" w:eastAsia="nl-BE"/>
        </w:rPr>
        <w:t xml:space="preserve">Timing: opstart lente 2022 (duurtijd: 1-1.5 jaar) </w:t>
      </w:r>
      <w:r w:rsidR="00C26311">
        <w:rPr>
          <w:rFonts w:asciiTheme="minorHAnsi" w:hAnsiTheme="minorHAnsi" w:cstheme="minorHAnsi"/>
          <w:color w:val="000000" w:themeColor="text1"/>
          <w:sz w:val="22"/>
          <w:lang w:val="nl-BE" w:eastAsia="nl-BE"/>
        </w:rPr>
        <w:t xml:space="preserve">; </w:t>
      </w:r>
      <w:r w:rsidRPr="001F46D0">
        <w:rPr>
          <w:rFonts w:asciiTheme="minorHAnsi" w:eastAsia="Times New Roman" w:hAnsiTheme="minorHAnsi" w:cstheme="minorHAnsi"/>
          <w:b w:val="0"/>
          <w:bCs w:val="0"/>
          <w:color w:val="auto"/>
          <w:sz w:val="22"/>
          <w:lang w:val="nl-BE" w:eastAsia="nl-BE"/>
        </w:rPr>
        <w:t xml:space="preserve">Onze rol nu: in kaart brengen van mogelijke partners &amp; engagement zoeken </w:t>
      </w:r>
      <w:r w:rsidR="00C26311">
        <w:rPr>
          <w:rFonts w:asciiTheme="minorHAnsi" w:hAnsiTheme="minorHAnsi" w:cstheme="minorHAnsi"/>
          <w:color w:val="000000" w:themeColor="text1"/>
          <w:sz w:val="22"/>
          <w:lang w:val="nl-BE" w:eastAsia="nl-BE"/>
        </w:rPr>
        <w:t xml:space="preserve">; </w:t>
      </w:r>
      <w:r w:rsidRPr="001F46D0">
        <w:rPr>
          <w:rFonts w:asciiTheme="minorHAnsi" w:eastAsia="Times New Roman" w:hAnsiTheme="minorHAnsi" w:cstheme="minorHAnsi"/>
          <w:b w:val="0"/>
          <w:bCs w:val="0"/>
          <w:color w:val="auto"/>
          <w:sz w:val="22"/>
          <w:lang w:val="nl-BE" w:eastAsia="nl-BE"/>
        </w:rPr>
        <w:t>Personeelsinzet: 0.33 van 1VT door projectmedewerker en 0.07 door Judith = 0.4 VT</w:t>
      </w:r>
    </w:p>
    <w:p w14:paraId="6DCAD8B5" w14:textId="17BA5840" w:rsidR="00A84D5C" w:rsidRPr="001F46D0" w:rsidRDefault="00241A90" w:rsidP="00241A90">
      <w:pPr>
        <w:pStyle w:val="Stijl3"/>
        <w:spacing w:line="259" w:lineRule="auto"/>
        <w:ind w:firstLine="0"/>
        <w:rPr>
          <w:rFonts w:asciiTheme="minorHAnsi" w:eastAsia="Times New Roman" w:hAnsiTheme="minorHAnsi" w:cstheme="minorHAnsi"/>
          <w:color w:val="auto"/>
          <w:sz w:val="22"/>
          <w:lang w:val="nl-BE" w:eastAsia="nl-BE"/>
        </w:rPr>
      </w:pPr>
      <w:r w:rsidRPr="001F46D0">
        <w:rPr>
          <w:rFonts w:asciiTheme="minorHAnsi" w:eastAsia="Times New Roman" w:hAnsiTheme="minorHAnsi" w:cstheme="minorHAnsi"/>
          <w:color w:val="auto"/>
          <w:sz w:val="22"/>
          <w:lang w:val="nl-BE" w:eastAsia="nl-BE"/>
        </w:rPr>
        <w:t>Discussie:</w:t>
      </w:r>
    </w:p>
    <w:p w14:paraId="2FFA0044" w14:textId="7BBAABE0" w:rsidR="00A84D5C" w:rsidRPr="001F46D0" w:rsidRDefault="00A84D5C" w:rsidP="00A84D5C">
      <w:pPr>
        <w:pStyle w:val="Stijl3"/>
        <w:spacing w:line="259" w:lineRule="auto"/>
        <w:ind w:firstLine="0"/>
        <w:rPr>
          <w:rFonts w:asciiTheme="minorHAnsi" w:eastAsia="Times New Roman" w:hAnsiTheme="minorHAnsi" w:cstheme="minorHAnsi"/>
          <w:b w:val="0"/>
          <w:bCs w:val="0"/>
          <w:color w:val="auto"/>
          <w:sz w:val="22"/>
          <w:lang w:val="nl-BE" w:eastAsia="nl-BE"/>
        </w:rPr>
      </w:pPr>
      <w:r w:rsidRPr="001F46D0">
        <w:rPr>
          <w:rFonts w:asciiTheme="minorHAnsi" w:eastAsia="Times New Roman" w:hAnsiTheme="minorHAnsi" w:cstheme="minorHAnsi"/>
          <w:b w:val="0"/>
          <w:bCs w:val="0"/>
          <w:color w:val="auto"/>
          <w:sz w:val="22"/>
          <w:lang w:val="nl-BE" w:eastAsia="nl-BE"/>
        </w:rPr>
        <w:t xml:space="preserve">In de eerste instantie wordt vooral gekeken naar professionele partners, geen verenigingen. </w:t>
      </w:r>
    </w:p>
    <w:p w14:paraId="3B7B1403" w14:textId="77777777" w:rsidR="00451171" w:rsidRPr="001F46D0" w:rsidRDefault="007D67E2" w:rsidP="007D67E2">
      <w:pPr>
        <w:pStyle w:val="Stijl3"/>
        <w:spacing w:line="259" w:lineRule="auto"/>
        <w:ind w:firstLine="0"/>
        <w:rPr>
          <w:rFonts w:asciiTheme="minorHAnsi" w:eastAsia="Times New Roman" w:hAnsiTheme="minorHAnsi" w:cstheme="minorHAnsi"/>
          <w:b w:val="0"/>
          <w:bCs w:val="0"/>
          <w:color w:val="auto"/>
          <w:sz w:val="22"/>
          <w:lang w:val="nl-BE" w:eastAsia="nl-BE"/>
        </w:rPr>
      </w:pPr>
      <w:r w:rsidRPr="001F46D0">
        <w:rPr>
          <w:rFonts w:asciiTheme="minorHAnsi" w:eastAsia="Times New Roman" w:hAnsiTheme="minorHAnsi" w:cstheme="minorHAnsi"/>
          <w:color w:val="auto"/>
          <w:sz w:val="22"/>
          <w:lang w:val="nl-BE" w:eastAsia="nl-BE"/>
        </w:rPr>
        <w:t>Besluit:</w:t>
      </w:r>
      <w:r w:rsidRPr="001F46D0">
        <w:rPr>
          <w:rFonts w:asciiTheme="minorHAnsi" w:eastAsia="Times New Roman" w:hAnsiTheme="minorHAnsi" w:cstheme="minorHAnsi"/>
          <w:b w:val="0"/>
          <w:bCs w:val="0"/>
          <w:color w:val="auto"/>
          <w:sz w:val="22"/>
          <w:lang w:val="nl-BE" w:eastAsia="nl-BE"/>
        </w:rPr>
        <w:t xml:space="preserve"> </w:t>
      </w:r>
    </w:p>
    <w:p w14:paraId="440AFCD5" w14:textId="7BBB8ED4" w:rsidR="007D67E2" w:rsidRPr="001F46D0" w:rsidRDefault="00451171" w:rsidP="007D67E2">
      <w:pPr>
        <w:pStyle w:val="Stijl3"/>
        <w:spacing w:line="259" w:lineRule="auto"/>
        <w:ind w:firstLine="0"/>
        <w:rPr>
          <w:rFonts w:asciiTheme="minorHAnsi" w:eastAsia="Times New Roman" w:hAnsiTheme="minorHAnsi" w:cstheme="minorHAnsi"/>
          <w:b w:val="0"/>
          <w:bCs w:val="0"/>
          <w:color w:val="auto"/>
          <w:sz w:val="22"/>
          <w:lang w:val="nl-BE" w:eastAsia="nl-BE"/>
        </w:rPr>
      </w:pPr>
      <w:r w:rsidRPr="001F46D0">
        <w:rPr>
          <w:rFonts w:asciiTheme="minorHAnsi" w:eastAsia="Times New Roman" w:hAnsiTheme="minorHAnsi" w:cstheme="minorHAnsi"/>
          <w:b w:val="0"/>
          <w:bCs w:val="0"/>
          <w:color w:val="auto"/>
          <w:sz w:val="22"/>
          <w:lang w:val="nl-BE" w:eastAsia="nl-BE"/>
        </w:rPr>
        <w:t xml:space="preserve">Art. 1: </w:t>
      </w:r>
      <w:r w:rsidR="007D67E2" w:rsidRPr="001F46D0">
        <w:rPr>
          <w:rFonts w:asciiTheme="minorHAnsi" w:eastAsia="Times New Roman" w:hAnsiTheme="minorHAnsi" w:cstheme="minorHAnsi"/>
          <w:b w:val="0"/>
          <w:bCs w:val="0"/>
          <w:color w:val="auto"/>
          <w:sz w:val="22"/>
          <w:lang w:val="nl-BE" w:eastAsia="nl-BE"/>
        </w:rPr>
        <w:t xml:space="preserve">De raad van bestuur neemt kennis van het voorgestelde project en verklaart zich akkoord. </w:t>
      </w:r>
    </w:p>
    <w:p w14:paraId="009EB682" w14:textId="63C1E3D9" w:rsidR="354317F0" w:rsidRPr="001F46D0" w:rsidRDefault="354317F0" w:rsidP="354317F0">
      <w:pPr>
        <w:pStyle w:val="Stijl3"/>
        <w:rPr>
          <w:rFonts w:asciiTheme="minorHAnsi" w:hAnsiTheme="minorHAnsi" w:cstheme="minorHAnsi"/>
          <w:sz w:val="22"/>
          <w:lang w:val="nl-BE"/>
        </w:rPr>
      </w:pPr>
    </w:p>
    <w:p w14:paraId="0BDE1094" w14:textId="145DF0BD" w:rsidR="00D34377" w:rsidRPr="001F46D0" w:rsidRDefault="5025D199" w:rsidP="354317F0">
      <w:pPr>
        <w:pStyle w:val="Stijl1"/>
        <w:rPr>
          <w:rFonts w:asciiTheme="minorHAnsi" w:hAnsiTheme="minorHAnsi" w:cstheme="minorHAnsi"/>
          <w:sz w:val="22"/>
          <w:szCs w:val="22"/>
        </w:rPr>
      </w:pPr>
      <w:r w:rsidRPr="001F46D0">
        <w:rPr>
          <w:rFonts w:asciiTheme="minorHAnsi" w:hAnsiTheme="minorHAnsi" w:cstheme="minorHAnsi"/>
          <w:sz w:val="22"/>
          <w:szCs w:val="22"/>
        </w:rPr>
        <w:t xml:space="preserve">4    </w:t>
      </w:r>
      <w:r w:rsidR="00D34377" w:rsidRPr="001F46D0">
        <w:rPr>
          <w:rFonts w:asciiTheme="minorHAnsi" w:hAnsiTheme="minorHAnsi" w:cstheme="minorHAnsi"/>
          <w:sz w:val="22"/>
          <w:szCs w:val="22"/>
        </w:rPr>
        <w:t>IOED</w:t>
      </w:r>
    </w:p>
    <w:p w14:paraId="0BDE1095" w14:textId="1C6609E1" w:rsidR="00890A37" w:rsidRPr="001F46D0" w:rsidRDefault="001E08A9" w:rsidP="00366067">
      <w:pPr>
        <w:pStyle w:val="Stijl3"/>
        <w:ind w:firstLine="0"/>
        <w:rPr>
          <w:rFonts w:asciiTheme="minorHAnsi" w:hAnsiTheme="minorHAnsi" w:cstheme="minorHAnsi"/>
          <w:sz w:val="22"/>
          <w:lang w:val="nl-BE"/>
        </w:rPr>
      </w:pPr>
      <w:r>
        <w:rPr>
          <w:rFonts w:asciiTheme="minorHAnsi" w:hAnsiTheme="minorHAnsi" w:cstheme="minorHAnsi"/>
          <w:sz w:val="22"/>
          <w:lang w:val="nl-BE"/>
        </w:rPr>
        <w:t xml:space="preserve">4.1. </w:t>
      </w:r>
      <w:r w:rsidR="004259B6" w:rsidRPr="001F46D0">
        <w:rPr>
          <w:rFonts w:asciiTheme="minorHAnsi" w:hAnsiTheme="minorHAnsi" w:cstheme="minorHAnsi"/>
          <w:sz w:val="22"/>
          <w:lang w:val="nl-BE"/>
        </w:rPr>
        <w:t>Inventarisatie</w:t>
      </w:r>
      <w:r w:rsidR="586592DB" w:rsidRPr="001F46D0">
        <w:rPr>
          <w:rFonts w:asciiTheme="minorHAnsi" w:hAnsiTheme="minorHAnsi" w:cstheme="minorHAnsi"/>
          <w:sz w:val="22"/>
          <w:lang w:val="nl-BE"/>
        </w:rPr>
        <w:t xml:space="preserve"> kapellen Roosdaal</w:t>
      </w:r>
    </w:p>
    <w:p w14:paraId="22631372" w14:textId="77777777" w:rsidR="00CB2191" w:rsidRPr="00CB2191" w:rsidRDefault="00CB2191" w:rsidP="354317F0">
      <w:pPr>
        <w:spacing w:line="257" w:lineRule="auto"/>
        <w:rPr>
          <w:rFonts w:asciiTheme="minorHAnsi" w:eastAsia="Calibri" w:hAnsiTheme="minorHAnsi" w:cstheme="minorHAnsi"/>
          <w:b/>
          <w:bCs/>
          <w:sz w:val="22"/>
          <w:szCs w:val="22"/>
          <w:lang w:val="nl-BE"/>
        </w:rPr>
      </w:pPr>
      <w:r w:rsidRPr="00CB2191">
        <w:rPr>
          <w:rFonts w:asciiTheme="minorHAnsi" w:eastAsia="Calibri" w:hAnsiTheme="minorHAnsi" w:cstheme="minorHAnsi"/>
          <w:b/>
          <w:bCs/>
          <w:sz w:val="22"/>
          <w:szCs w:val="22"/>
          <w:lang w:val="nl-BE"/>
        </w:rPr>
        <w:t>Toelichting:</w:t>
      </w:r>
    </w:p>
    <w:p w14:paraId="0BDE1097" w14:textId="6F581D25" w:rsidR="00F56F98" w:rsidRDefault="586592DB" w:rsidP="354317F0">
      <w:pPr>
        <w:spacing w:line="257" w:lineRule="auto"/>
        <w:rPr>
          <w:rFonts w:asciiTheme="minorHAnsi" w:eastAsia="Calibri" w:hAnsiTheme="minorHAnsi" w:cstheme="minorHAnsi"/>
          <w:sz w:val="22"/>
          <w:szCs w:val="22"/>
          <w:lang w:val="nl-BE"/>
        </w:rPr>
      </w:pPr>
      <w:r w:rsidRPr="001F46D0">
        <w:rPr>
          <w:rFonts w:asciiTheme="minorHAnsi" w:eastAsia="Calibri" w:hAnsiTheme="minorHAnsi" w:cstheme="minorHAnsi"/>
          <w:sz w:val="22"/>
          <w:szCs w:val="22"/>
          <w:lang w:val="nl-BE"/>
        </w:rPr>
        <w:t xml:space="preserve">Een uniforme </w:t>
      </w:r>
      <w:r w:rsidR="493E26FC" w:rsidRPr="001F46D0">
        <w:rPr>
          <w:rFonts w:asciiTheme="minorHAnsi" w:eastAsia="Calibri" w:hAnsiTheme="minorHAnsi" w:cstheme="minorHAnsi"/>
          <w:sz w:val="22"/>
          <w:szCs w:val="22"/>
          <w:lang w:val="nl-BE"/>
        </w:rPr>
        <w:t>aanpak</w:t>
      </w:r>
      <w:r w:rsidRPr="001F46D0">
        <w:rPr>
          <w:rFonts w:asciiTheme="minorHAnsi" w:eastAsia="Calibri" w:hAnsiTheme="minorHAnsi" w:cstheme="minorHAnsi"/>
          <w:sz w:val="22"/>
          <w:szCs w:val="22"/>
          <w:lang w:val="nl-BE"/>
        </w:rPr>
        <w:t xml:space="preserve"> werd uitgewerkt</w:t>
      </w:r>
      <w:r w:rsidR="5F4A89F8" w:rsidRPr="001F46D0">
        <w:rPr>
          <w:rFonts w:asciiTheme="minorHAnsi" w:eastAsia="Calibri" w:hAnsiTheme="minorHAnsi" w:cstheme="minorHAnsi"/>
          <w:sz w:val="22"/>
          <w:szCs w:val="22"/>
          <w:lang w:val="nl-BE"/>
        </w:rPr>
        <w:t xml:space="preserve"> door Anne-Mie Havermans</w:t>
      </w:r>
      <w:r w:rsidRPr="001F46D0">
        <w:rPr>
          <w:rFonts w:asciiTheme="minorHAnsi" w:eastAsia="Calibri" w:hAnsiTheme="minorHAnsi" w:cstheme="minorHAnsi"/>
          <w:sz w:val="22"/>
          <w:szCs w:val="22"/>
          <w:lang w:val="nl-BE"/>
        </w:rPr>
        <w:t xml:space="preserve">, met gestandaardiseerde termen en taakverdeling deskundige – vrijwilligers. De inventaris </w:t>
      </w:r>
      <w:r w:rsidR="251D9633" w:rsidRPr="001F46D0">
        <w:rPr>
          <w:rFonts w:asciiTheme="minorHAnsi" w:eastAsia="Calibri" w:hAnsiTheme="minorHAnsi" w:cstheme="minorHAnsi"/>
          <w:sz w:val="22"/>
          <w:szCs w:val="22"/>
          <w:lang w:val="nl-BE"/>
        </w:rPr>
        <w:t xml:space="preserve">is klaar en </w:t>
      </w:r>
      <w:r w:rsidRPr="001F46D0">
        <w:rPr>
          <w:rFonts w:asciiTheme="minorHAnsi" w:eastAsia="Calibri" w:hAnsiTheme="minorHAnsi" w:cstheme="minorHAnsi"/>
          <w:sz w:val="22"/>
          <w:szCs w:val="22"/>
          <w:lang w:val="nl-BE"/>
        </w:rPr>
        <w:t xml:space="preserve">omvat 152 kapellen, waarvoor </w:t>
      </w:r>
      <w:r w:rsidR="05203418" w:rsidRPr="001F46D0">
        <w:rPr>
          <w:rFonts w:asciiTheme="minorHAnsi" w:eastAsia="Calibri" w:hAnsiTheme="minorHAnsi" w:cstheme="minorHAnsi"/>
          <w:sz w:val="22"/>
          <w:szCs w:val="22"/>
          <w:lang w:val="nl-BE"/>
        </w:rPr>
        <w:t xml:space="preserve">de </w:t>
      </w:r>
      <w:r w:rsidRPr="001F46D0">
        <w:rPr>
          <w:rFonts w:asciiTheme="minorHAnsi" w:eastAsia="Calibri" w:hAnsiTheme="minorHAnsi" w:cstheme="minorHAnsi"/>
          <w:sz w:val="22"/>
          <w:szCs w:val="22"/>
          <w:lang w:val="nl-BE"/>
        </w:rPr>
        <w:t xml:space="preserve">duiding van de waarde en de problematiek wordt uitgewerkt. Hierdoor ontstaat bij de betrokkenen (gemeente/ privé) inzicht van hoe om te gaan met dit erfgoed. De verworven kennis </w:t>
      </w:r>
      <w:r w:rsidR="76B8E12B" w:rsidRPr="001F46D0">
        <w:rPr>
          <w:rFonts w:asciiTheme="minorHAnsi" w:eastAsia="Calibri" w:hAnsiTheme="minorHAnsi" w:cstheme="minorHAnsi"/>
          <w:sz w:val="22"/>
          <w:szCs w:val="22"/>
          <w:lang w:val="nl-BE"/>
        </w:rPr>
        <w:t>onderbouwt</w:t>
      </w:r>
      <w:r w:rsidRPr="001F46D0">
        <w:rPr>
          <w:rFonts w:asciiTheme="minorHAnsi" w:eastAsia="Calibri" w:hAnsiTheme="minorHAnsi" w:cstheme="minorHAnsi"/>
          <w:sz w:val="22"/>
          <w:szCs w:val="22"/>
          <w:lang w:val="nl-BE"/>
        </w:rPr>
        <w:t xml:space="preserve"> het Leader-project ‘Kapellen troef’ (</w:t>
      </w:r>
      <w:r w:rsidR="3B402A9F" w:rsidRPr="001F46D0">
        <w:rPr>
          <w:rFonts w:asciiTheme="minorHAnsi" w:eastAsia="Calibri" w:hAnsiTheme="minorHAnsi" w:cstheme="minorHAnsi"/>
          <w:sz w:val="22"/>
          <w:szCs w:val="22"/>
          <w:lang w:val="nl-BE"/>
        </w:rPr>
        <w:t xml:space="preserve">inzending </w:t>
      </w:r>
      <w:r w:rsidRPr="001F46D0">
        <w:rPr>
          <w:rFonts w:asciiTheme="minorHAnsi" w:eastAsia="Calibri" w:hAnsiTheme="minorHAnsi" w:cstheme="minorHAnsi"/>
          <w:sz w:val="22"/>
          <w:szCs w:val="22"/>
          <w:lang w:val="nl-BE"/>
        </w:rPr>
        <w:t>gemeente met partner</w:t>
      </w:r>
      <w:r w:rsidR="2F2F11C8" w:rsidRPr="001F46D0">
        <w:rPr>
          <w:rFonts w:asciiTheme="minorHAnsi" w:eastAsia="Calibri" w:hAnsiTheme="minorHAnsi" w:cstheme="minorHAnsi"/>
          <w:sz w:val="22"/>
          <w:szCs w:val="22"/>
          <w:lang w:val="nl-BE"/>
        </w:rPr>
        <w:t>s</w:t>
      </w:r>
      <w:r w:rsidRPr="001F46D0">
        <w:rPr>
          <w:rFonts w:asciiTheme="minorHAnsi" w:eastAsia="Calibri" w:hAnsiTheme="minorHAnsi" w:cstheme="minorHAnsi"/>
          <w:sz w:val="22"/>
          <w:szCs w:val="22"/>
          <w:lang w:val="nl-BE"/>
        </w:rPr>
        <w:t xml:space="preserve"> PARCUM</w:t>
      </w:r>
      <w:r w:rsidR="11576633" w:rsidRPr="001F46D0">
        <w:rPr>
          <w:rFonts w:asciiTheme="minorHAnsi" w:eastAsia="Calibri" w:hAnsiTheme="minorHAnsi" w:cstheme="minorHAnsi"/>
          <w:sz w:val="22"/>
          <w:szCs w:val="22"/>
          <w:lang w:val="nl-BE"/>
        </w:rPr>
        <w:t xml:space="preserve">, Monumentenwacht, </w:t>
      </w:r>
      <w:proofErr w:type="spellStart"/>
      <w:r w:rsidR="11576633" w:rsidRPr="001F46D0">
        <w:rPr>
          <w:rFonts w:asciiTheme="minorHAnsi" w:eastAsia="Calibri" w:hAnsiTheme="minorHAnsi" w:cstheme="minorHAnsi"/>
          <w:sz w:val="22"/>
          <w:szCs w:val="22"/>
          <w:lang w:val="nl-BE"/>
        </w:rPr>
        <w:t>CulturregioPZ</w:t>
      </w:r>
      <w:proofErr w:type="spellEnd"/>
      <w:r w:rsidRPr="001F46D0">
        <w:rPr>
          <w:rFonts w:asciiTheme="minorHAnsi" w:eastAsia="Calibri" w:hAnsiTheme="minorHAnsi" w:cstheme="minorHAnsi"/>
          <w:sz w:val="22"/>
          <w:szCs w:val="22"/>
          <w:lang w:val="nl-BE"/>
        </w:rPr>
        <w:t>)</w:t>
      </w:r>
      <w:r w:rsidR="4FEF9C35" w:rsidRPr="001F46D0">
        <w:rPr>
          <w:rFonts w:asciiTheme="minorHAnsi" w:eastAsia="Calibri" w:hAnsiTheme="minorHAnsi" w:cstheme="minorHAnsi"/>
          <w:sz w:val="22"/>
          <w:szCs w:val="22"/>
          <w:lang w:val="nl-BE"/>
        </w:rPr>
        <w:t>,</w:t>
      </w:r>
      <w:r w:rsidRPr="001F46D0">
        <w:rPr>
          <w:rFonts w:asciiTheme="minorHAnsi" w:eastAsia="Calibri" w:hAnsiTheme="minorHAnsi" w:cstheme="minorHAnsi"/>
          <w:sz w:val="22"/>
          <w:szCs w:val="22"/>
          <w:lang w:val="nl-BE"/>
        </w:rPr>
        <w:t xml:space="preserve"> met Roosdaal als pilootproject in Vlaanderen.</w:t>
      </w:r>
    </w:p>
    <w:p w14:paraId="52E1FE14" w14:textId="173CD765" w:rsidR="00475B52" w:rsidRPr="00DB2EF7" w:rsidRDefault="00475B52" w:rsidP="354317F0">
      <w:pPr>
        <w:spacing w:line="257" w:lineRule="auto"/>
        <w:rPr>
          <w:rFonts w:asciiTheme="minorHAnsi" w:eastAsia="Calibri" w:hAnsiTheme="minorHAnsi" w:cstheme="minorHAnsi"/>
          <w:b/>
          <w:bCs/>
          <w:sz w:val="22"/>
          <w:szCs w:val="22"/>
          <w:lang w:val="nl-BE"/>
        </w:rPr>
      </w:pPr>
      <w:r w:rsidRPr="00DB2EF7">
        <w:rPr>
          <w:rFonts w:asciiTheme="minorHAnsi" w:eastAsia="Calibri" w:hAnsiTheme="minorHAnsi" w:cstheme="minorHAnsi"/>
          <w:b/>
          <w:bCs/>
          <w:sz w:val="22"/>
          <w:szCs w:val="22"/>
          <w:lang w:val="nl-BE"/>
        </w:rPr>
        <w:t>Discussie:</w:t>
      </w:r>
    </w:p>
    <w:p w14:paraId="2900A9F5" w14:textId="78356C46" w:rsidR="00475B52" w:rsidRPr="001F46D0" w:rsidRDefault="00475B52" w:rsidP="354317F0">
      <w:pPr>
        <w:spacing w:line="257" w:lineRule="auto"/>
        <w:rPr>
          <w:rFonts w:asciiTheme="minorHAnsi" w:eastAsia="Calibri" w:hAnsiTheme="minorHAnsi" w:cstheme="minorHAnsi"/>
          <w:sz w:val="22"/>
          <w:szCs w:val="22"/>
          <w:lang w:val="nl-BE"/>
        </w:rPr>
      </w:pPr>
      <w:r>
        <w:rPr>
          <w:rFonts w:asciiTheme="minorHAnsi" w:eastAsia="Calibri" w:hAnsiTheme="minorHAnsi" w:cstheme="minorHAnsi"/>
          <w:sz w:val="22"/>
          <w:szCs w:val="22"/>
          <w:lang w:val="nl-BE"/>
        </w:rPr>
        <w:t xml:space="preserve">Waarom de keuze voor Roosdaal? Roosdaal is een IOED-gemeente binnen het LEADER-gebied. De andere IOED-gemeenten liggen buiten het gebied. De ontwikkelde tools </w:t>
      </w:r>
      <w:r w:rsidR="00DB2EF7">
        <w:rPr>
          <w:rFonts w:asciiTheme="minorHAnsi" w:eastAsia="Calibri" w:hAnsiTheme="minorHAnsi" w:cstheme="minorHAnsi"/>
          <w:sz w:val="22"/>
          <w:szCs w:val="22"/>
          <w:lang w:val="nl-BE"/>
        </w:rPr>
        <w:t xml:space="preserve">en methodieken </w:t>
      </w:r>
      <w:r>
        <w:rPr>
          <w:rFonts w:asciiTheme="minorHAnsi" w:eastAsia="Calibri" w:hAnsiTheme="minorHAnsi" w:cstheme="minorHAnsi"/>
          <w:sz w:val="22"/>
          <w:szCs w:val="22"/>
          <w:lang w:val="nl-BE"/>
        </w:rPr>
        <w:t xml:space="preserve">kunnen nadien ingezet worden voor alle aangesloten gemeenten.  </w:t>
      </w:r>
      <w:r w:rsidR="009B32FD">
        <w:rPr>
          <w:rFonts w:asciiTheme="minorHAnsi" w:eastAsia="Calibri" w:hAnsiTheme="minorHAnsi" w:cstheme="minorHAnsi"/>
          <w:sz w:val="22"/>
          <w:szCs w:val="22"/>
          <w:lang w:val="nl-BE"/>
        </w:rPr>
        <w:t>Deze zullen een samenwerking tussen vrijwilligers, gemeentelijke diensten én deskundigen vereisen.</w:t>
      </w:r>
    </w:p>
    <w:p w14:paraId="3D8FB5E1" w14:textId="14FA95AA" w:rsidR="00451171" w:rsidRPr="00CB2191" w:rsidRDefault="00451171" w:rsidP="354317F0">
      <w:pPr>
        <w:spacing w:line="257" w:lineRule="auto"/>
        <w:rPr>
          <w:rFonts w:asciiTheme="minorHAnsi" w:eastAsia="Calibri" w:hAnsiTheme="minorHAnsi" w:cstheme="minorHAnsi"/>
          <w:b/>
          <w:bCs/>
          <w:sz w:val="22"/>
          <w:szCs w:val="22"/>
          <w:lang w:val="nl-BE"/>
        </w:rPr>
      </w:pPr>
      <w:r w:rsidRPr="00CB2191">
        <w:rPr>
          <w:rFonts w:asciiTheme="minorHAnsi" w:eastAsia="Calibri" w:hAnsiTheme="minorHAnsi" w:cstheme="minorHAnsi"/>
          <w:b/>
          <w:bCs/>
          <w:sz w:val="22"/>
          <w:szCs w:val="22"/>
          <w:lang w:val="nl-BE"/>
        </w:rPr>
        <w:t xml:space="preserve">Besluit: </w:t>
      </w:r>
    </w:p>
    <w:p w14:paraId="47425B62" w14:textId="2A80AA60" w:rsidR="00451171" w:rsidRPr="001F46D0" w:rsidRDefault="00451171" w:rsidP="354317F0">
      <w:pPr>
        <w:spacing w:line="257" w:lineRule="auto"/>
        <w:rPr>
          <w:rFonts w:asciiTheme="minorHAnsi" w:hAnsiTheme="minorHAnsi" w:cstheme="minorHAnsi"/>
          <w:sz w:val="22"/>
          <w:szCs w:val="22"/>
          <w:lang w:val="nl-BE"/>
        </w:rPr>
      </w:pPr>
      <w:r w:rsidRPr="001F46D0">
        <w:rPr>
          <w:rFonts w:asciiTheme="minorHAnsi" w:eastAsia="Calibri" w:hAnsiTheme="minorHAnsi" w:cstheme="minorHAnsi"/>
          <w:sz w:val="22"/>
          <w:szCs w:val="22"/>
          <w:lang w:val="nl-BE"/>
        </w:rPr>
        <w:t>Art. 1: De raad van bestuur neemt kennis van het inventarisatietraject.</w:t>
      </w:r>
    </w:p>
    <w:p w14:paraId="0BDE1098" w14:textId="34E109D8" w:rsidR="00D34377" w:rsidRPr="001F46D0" w:rsidRDefault="586592DB" w:rsidP="354317F0">
      <w:pPr>
        <w:pStyle w:val="Stijl1"/>
        <w:rPr>
          <w:rFonts w:asciiTheme="minorHAnsi" w:hAnsiTheme="minorHAnsi" w:cstheme="minorHAnsi"/>
          <w:sz w:val="22"/>
          <w:szCs w:val="22"/>
        </w:rPr>
      </w:pPr>
      <w:r w:rsidRPr="001F46D0">
        <w:rPr>
          <w:rFonts w:asciiTheme="minorHAnsi" w:hAnsiTheme="minorHAnsi" w:cstheme="minorHAnsi"/>
          <w:sz w:val="22"/>
          <w:szCs w:val="22"/>
        </w:rPr>
        <w:t xml:space="preserve">5    </w:t>
      </w:r>
      <w:r w:rsidR="00D34377" w:rsidRPr="001F46D0">
        <w:rPr>
          <w:rFonts w:asciiTheme="minorHAnsi" w:hAnsiTheme="minorHAnsi" w:cstheme="minorHAnsi"/>
          <w:sz w:val="22"/>
          <w:szCs w:val="22"/>
        </w:rPr>
        <w:t>Bovenlokale cultuurwerking</w:t>
      </w:r>
    </w:p>
    <w:p w14:paraId="1CD4EECB" w14:textId="1FB1F0C8" w:rsidR="00890A37" w:rsidRPr="001F46D0" w:rsidRDefault="004259B6" w:rsidP="00B34D74">
      <w:pPr>
        <w:pStyle w:val="Stijl3"/>
        <w:numPr>
          <w:ilvl w:val="1"/>
          <w:numId w:val="23"/>
        </w:numPr>
        <w:rPr>
          <w:rFonts w:asciiTheme="minorHAnsi" w:hAnsiTheme="minorHAnsi" w:cstheme="minorHAnsi"/>
          <w:sz w:val="22"/>
        </w:rPr>
      </w:pPr>
      <w:r w:rsidRPr="001F46D0">
        <w:rPr>
          <w:rFonts w:asciiTheme="minorHAnsi" w:hAnsiTheme="minorHAnsi" w:cstheme="minorHAnsi"/>
          <w:sz w:val="22"/>
        </w:rPr>
        <w:lastRenderedPageBreak/>
        <w:t xml:space="preserve">Opvolging </w:t>
      </w:r>
      <w:proofErr w:type="spellStart"/>
      <w:r w:rsidRPr="001F46D0">
        <w:rPr>
          <w:rFonts w:asciiTheme="minorHAnsi" w:hAnsiTheme="minorHAnsi" w:cstheme="minorHAnsi"/>
          <w:sz w:val="22"/>
        </w:rPr>
        <w:t>traject</w:t>
      </w:r>
      <w:proofErr w:type="spellEnd"/>
      <w:r w:rsidRPr="001F46D0">
        <w:rPr>
          <w:rFonts w:asciiTheme="minorHAnsi" w:hAnsiTheme="minorHAnsi" w:cstheme="minorHAnsi"/>
          <w:sz w:val="22"/>
        </w:rPr>
        <w:t xml:space="preserve"> </w:t>
      </w:r>
      <w:proofErr w:type="spellStart"/>
      <w:r w:rsidRPr="001F46D0">
        <w:rPr>
          <w:rFonts w:asciiTheme="minorHAnsi" w:hAnsiTheme="minorHAnsi" w:cstheme="minorHAnsi"/>
          <w:sz w:val="22"/>
        </w:rPr>
        <w:t>bovenlokale</w:t>
      </w:r>
      <w:proofErr w:type="spellEnd"/>
      <w:r w:rsidRPr="001F46D0">
        <w:rPr>
          <w:rFonts w:asciiTheme="minorHAnsi" w:hAnsiTheme="minorHAnsi" w:cstheme="minorHAnsi"/>
          <w:sz w:val="22"/>
        </w:rPr>
        <w:t xml:space="preserve"> </w:t>
      </w:r>
      <w:proofErr w:type="spellStart"/>
      <w:r w:rsidRPr="001F46D0">
        <w:rPr>
          <w:rFonts w:asciiTheme="minorHAnsi" w:hAnsiTheme="minorHAnsi" w:cstheme="minorHAnsi"/>
          <w:sz w:val="22"/>
        </w:rPr>
        <w:t>werking</w:t>
      </w:r>
      <w:proofErr w:type="spellEnd"/>
    </w:p>
    <w:p w14:paraId="6BC0B49A" w14:textId="77777777" w:rsidR="0033244C" w:rsidRPr="00CB03BD" w:rsidRDefault="0033244C" w:rsidP="354317F0">
      <w:pPr>
        <w:pStyle w:val="Stijl3"/>
        <w:ind w:firstLine="0"/>
        <w:rPr>
          <w:rFonts w:asciiTheme="minorHAnsi" w:hAnsiTheme="minorHAnsi" w:cstheme="minorHAnsi"/>
          <w:color w:val="auto"/>
          <w:sz w:val="22"/>
          <w:lang w:val="nl-BE"/>
        </w:rPr>
      </w:pPr>
      <w:r w:rsidRPr="00CB03BD">
        <w:rPr>
          <w:rFonts w:asciiTheme="minorHAnsi" w:hAnsiTheme="minorHAnsi" w:cstheme="minorHAnsi"/>
          <w:color w:val="auto"/>
          <w:sz w:val="22"/>
          <w:lang w:val="nl-BE"/>
        </w:rPr>
        <w:t>Toelichting:</w:t>
      </w:r>
    </w:p>
    <w:p w14:paraId="7D6B3AB8" w14:textId="7BE30B2E" w:rsidR="0033244C" w:rsidRDefault="0033244C" w:rsidP="354317F0">
      <w:pPr>
        <w:pStyle w:val="Stijl3"/>
        <w:ind w:firstLine="0"/>
        <w:rPr>
          <w:rFonts w:asciiTheme="minorHAnsi" w:hAnsiTheme="minorHAnsi" w:cstheme="minorHAnsi"/>
          <w:b w:val="0"/>
          <w:bCs w:val="0"/>
          <w:i/>
          <w:iCs/>
          <w:color w:val="auto"/>
          <w:sz w:val="22"/>
          <w:lang w:val="nl-BE"/>
        </w:rPr>
      </w:pPr>
      <w:r w:rsidRPr="001F46D0">
        <w:rPr>
          <w:rFonts w:asciiTheme="minorHAnsi" w:hAnsiTheme="minorHAnsi" w:cstheme="minorHAnsi"/>
          <w:b w:val="0"/>
          <w:bCs w:val="0"/>
          <w:i/>
          <w:iCs/>
          <w:color w:val="auto"/>
          <w:sz w:val="22"/>
          <w:lang w:val="nl-BE"/>
        </w:rPr>
        <w:t>Zie presentatie en bijgevoegde nota.</w:t>
      </w:r>
    </w:p>
    <w:p w14:paraId="77FAFFA1" w14:textId="3E1D0623" w:rsidR="001A14AE" w:rsidRPr="00DF5B5F" w:rsidRDefault="001A14AE" w:rsidP="354317F0">
      <w:pPr>
        <w:pStyle w:val="Stijl3"/>
        <w:ind w:firstLine="0"/>
        <w:rPr>
          <w:rFonts w:asciiTheme="minorHAnsi" w:hAnsiTheme="minorHAnsi" w:cstheme="minorHAnsi"/>
          <w:b w:val="0"/>
          <w:bCs w:val="0"/>
          <w:color w:val="auto"/>
          <w:sz w:val="22"/>
          <w:lang w:val="nl-BE"/>
        </w:rPr>
      </w:pPr>
      <w:r w:rsidRPr="00DF5B5F">
        <w:rPr>
          <w:rFonts w:asciiTheme="minorHAnsi" w:hAnsiTheme="minorHAnsi" w:cstheme="minorHAnsi"/>
          <w:b w:val="0"/>
          <w:bCs w:val="0"/>
          <w:color w:val="auto"/>
          <w:sz w:val="22"/>
          <w:lang w:val="nl-BE"/>
        </w:rPr>
        <w:t>De bijgevoegde nota</w:t>
      </w:r>
      <w:r w:rsidR="00DF5B5F" w:rsidRPr="00DF5B5F">
        <w:rPr>
          <w:rFonts w:asciiTheme="minorHAnsi" w:hAnsiTheme="minorHAnsi" w:cstheme="minorHAnsi"/>
          <w:b w:val="0"/>
          <w:bCs w:val="0"/>
          <w:color w:val="auto"/>
          <w:sz w:val="22"/>
          <w:lang w:val="nl-BE"/>
        </w:rPr>
        <w:t xml:space="preserve"> </w:t>
      </w:r>
      <w:r w:rsidR="00DF5B5F">
        <w:rPr>
          <w:rFonts w:asciiTheme="minorHAnsi" w:hAnsiTheme="minorHAnsi" w:cstheme="minorHAnsi"/>
          <w:b w:val="0"/>
          <w:bCs w:val="0"/>
          <w:color w:val="auto"/>
          <w:sz w:val="22"/>
          <w:lang w:val="nl-BE"/>
        </w:rPr>
        <w:t xml:space="preserve"> en schema’s maken integraal deel uit van dit verslag.</w:t>
      </w:r>
    </w:p>
    <w:p w14:paraId="0BDE109A" w14:textId="77777777" w:rsidR="00890A37" w:rsidRPr="001F46D0" w:rsidRDefault="00890A37" w:rsidP="00890A37">
      <w:pPr>
        <w:pStyle w:val="Stijl4"/>
        <w:rPr>
          <w:rFonts w:asciiTheme="minorHAnsi" w:hAnsiTheme="minorHAnsi" w:cstheme="minorHAnsi"/>
          <w:b/>
          <w:lang w:val="nl-BE"/>
        </w:rPr>
      </w:pPr>
      <w:r w:rsidRPr="001F46D0">
        <w:rPr>
          <w:rFonts w:asciiTheme="minorHAnsi" w:hAnsiTheme="minorHAnsi" w:cstheme="minorHAnsi"/>
          <w:b/>
          <w:lang w:val="nl-BE"/>
        </w:rPr>
        <w:t>Discussie:</w:t>
      </w:r>
    </w:p>
    <w:p w14:paraId="406FBA5B" w14:textId="2E121B4E" w:rsidR="354317F0" w:rsidRPr="007169BA" w:rsidRDefault="004B211A" w:rsidP="354317F0">
      <w:pPr>
        <w:pStyle w:val="Stijl4"/>
        <w:rPr>
          <w:rFonts w:asciiTheme="minorHAnsi" w:hAnsiTheme="minorHAnsi" w:cstheme="minorHAnsi"/>
          <w:lang w:val="nl-BE"/>
        </w:rPr>
      </w:pPr>
      <w:r w:rsidRPr="007169BA">
        <w:rPr>
          <w:rFonts w:asciiTheme="minorHAnsi" w:hAnsiTheme="minorHAnsi" w:cstheme="minorHAnsi"/>
          <w:lang w:val="nl-BE"/>
        </w:rPr>
        <w:t xml:space="preserve">Stefaan Gunst: </w:t>
      </w:r>
      <w:r w:rsidR="00F61B20" w:rsidRPr="007169BA">
        <w:rPr>
          <w:rFonts w:asciiTheme="minorHAnsi" w:hAnsiTheme="minorHAnsi" w:cstheme="minorHAnsi"/>
          <w:lang w:val="nl-BE"/>
        </w:rPr>
        <w:t xml:space="preserve">In welke mate </w:t>
      </w:r>
      <w:r w:rsidR="00FA79C9">
        <w:rPr>
          <w:rFonts w:asciiTheme="minorHAnsi" w:hAnsiTheme="minorHAnsi" w:cstheme="minorHAnsi"/>
          <w:lang w:val="nl-BE"/>
        </w:rPr>
        <w:t xml:space="preserve">komt </w:t>
      </w:r>
      <w:r w:rsidR="00F61B20" w:rsidRPr="007169BA">
        <w:rPr>
          <w:rFonts w:asciiTheme="minorHAnsi" w:hAnsiTheme="minorHAnsi" w:cstheme="minorHAnsi"/>
          <w:lang w:val="nl-BE"/>
        </w:rPr>
        <w:t xml:space="preserve">dit voorstel </w:t>
      </w:r>
      <w:r w:rsidR="00FA79C9">
        <w:rPr>
          <w:rFonts w:asciiTheme="minorHAnsi" w:hAnsiTheme="minorHAnsi" w:cstheme="minorHAnsi"/>
          <w:lang w:val="nl-BE"/>
        </w:rPr>
        <w:t xml:space="preserve">overeen </w:t>
      </w:r>
      <w:r w:rsidR="00F61B20" w:rsidRPr="007169BA">
        <w:rPr>
          <w:rFonts w:asciiTheme="minorHAnsi" w:hAnsiTheme="minorHAnsi" w:cstheme="minorHAnsi"/>
          <w:lang w:val="nl-BE"/>
        </w:rPr>
        <w:t>met de ingediende cultuurnota?</w:t>
      </w:r>
      <w:r w:rsidR="00247A82">
        <w:rPr>
          <w:rFonts w:asciiTheme="minorHAnsi" w:hAnsiTheme="minorHAnsi" w:cstheme="minorHAnsi"/>
          <w:lang w:val="nl-BE"/>
        </w:rPr>
        <w:t xml:space="preserve"> Antwoord: </w:t>
      </w:r>
      <w:r w:rsidR="002C6C29" w:rsidRPr="007169BA">
        <w:rPr>
          <w:rFonts w:asciiTheme="minorHAnsi" w:hAnsiTheme="minorHAnsi" w:cstheme="minorHAnsi"/>
          <w:lang w:val="nl-BE"/>
        </w:rPr>
        <w:t xml:space="preserve"> Dit is reeds aangekondigd bij het Agentschap </w:t>
      </w:r>
      <w:proofErr w:type="spellStart"/>
      <w:r w:rsidR="002C6C29" w:rsidRPr="007169BA">
        <w:rPr>
          <w:rFonts w:asciiTheme="minorHAnsi" w:hAnsiTheme="minorHAnsi" w:cstheme="minorHAnsi"/>
          <w:lang w:val="nl-BE"/>
        </w:rPr>
        <w:t>nav</w:t>
      </w:r>
      <w:proofErr w:type="spellEnd"/>
      <w:r w:rsidR="002C6C29" w:rsidRPr="007169BA">
        <w:rPr>
          <w:rFonts w:asciiTheme="minorHAnsi" w:hAnsiTheme="minorHAnsi" w:cstheme="minorHAnsi"/>
          <w:lang w:val="nl-BE"/>
        </w:rPr>
        <w:t xml:space="preserve"> het verantwoordingsdossier</w:t>
      </w:r>
      <w:r w:rsidR="00897E83" w:rsidRPr="007169BA">
        <w:rPr>
          <w:rFonts w:asciiTheme="minorHAnsi" w:hAnsiTheme="minorHAnsi" w:cstheme="minorHAnsi"/>
          <w:lang w:val="nl-BE"/>
        </w:rPr>
        <w:t xml:space="preserve"> en wordt na de beslissing van de raad van bestuur samen met hen besproken.</w:t>
      </w:r>
    </w:p>
    <w:p w14:paraId="51E429EF" w14:textId="77777777" w:rsidR="00FA79C9" w:rsidRDefault="00890A37" w:rsidP="004259B6">
      <w:pPr>
        <w:pStyle w:val="Stijl4"/>
        <w:rPr>
          <w:rFonts w:asciiTheme="minorHAnsi" w:hAnsiTheme="minorHAnsi" w:cstheme="minorHAnsi"/>
          <w:b/>
          <w:lang w:val="nl-BE"/>
        </w:rPr>
      </w:pPr>
      <w:r w:rsidRPr="001F46D0">
        <w:rPr>
          <w:rFonts w:asciiTheme="minorHAnsi" w:hAnsiTheme="minorHAnsi" w:cstheme="minorHAnsi"/>
          <w:b/>
          <w:lang w:val="nl-BE"/>
        </w:rPr>
        <w:t>Besluit:</w:t>
      </w:r>
    </w:p>
    <w:p w14:paraId="0BDE109B" w14:textId="39298B18" w:rsidR="00890A37" w:rsidRPr="00FA79C9" w:rsidRDefault="00CB03BD" w:rsidP="004259B6">
      <w:pPr>
        <w:pStyle w:val="Stijl4"/>
        <w:rPr>
          <w:rFonts w:asciiTheme="minorHAnsi" w:hAnsiTheme="minorHAnsi" w:cstheme="minorHAnsi"/>
          <w:b/>
          <w:lang w:val="nl-BE"/>
        </w:rPr>
      </w:pPr>
      <w:r w:rsidRPr="00CB03BD">
        <w:rPr>
          <w:rFonts w:asciiTheme="minorHAnsi" w:hAnsiTheme="minorHAnsi" w:cstheme="minorHAnsi"/>
          <w:bCs/>
          <w:lang w:val="nl-BE"/>
        </w:rPr>
        <w:t xml:space="preserve">Art. 1: </w:t>
      </w:r>
      <w:r w:rsidR="00060C3C" w:rsidRPr="00CB03BD">
        <w:rPr>
          <w:rFonts w:asciiTheme="minorHAnsi" w:hAnsiTheme="minorHAnsi" w:cstheme="minorHAnsi"/>
          <w:bCs/>
          <w:lang w:val="nl-BE"/>
        </w:rPr>
        <w:t xml:space="preserve">De raad van bestuur </w:t>
      </w:r>
      <w:r w:rsidR="005E2BD2" w:rsidRPr="00CB03BD">
        <w:rPr>
          <w:rFonts w:asciiTheme="minorHAnsi" w:hAnsiTheme="minorHAnsi" w:cstheme="minorHAnsi"/>
          <w:bCs/>
          <w:lang w:val="nl-BE"/>
        </w:rPr>
        <w:t>gaat akkoord met de nota</w:t>
      </w:r>
      <w:r w:rsidRPr="00CB03BD">
        <w:rPr>
          <w:rFonts w:asciiTheme="minorHAnsi" w:hAnsiTheme="minorHAnsi" w:cstheme="minorHAnsi"/>
          <w:bCs/>
          <w:lang w:val="nl-BE"/>
        </w:rPr>
        <w:t xml:space="preserve"> en het kader voor de bovenlokale cultuurwerking zoals deze hierin wordt beschreven. </w:t>
      </w:r>
    </w:p>
    <w:p w14:paraId="46E3F703" w14:textId="77777777" w:rsidR="00FA79C9" w:rsidRDefault="00FA79C9" w:rsidP="00FA79C9">
      <w:pPr>
        <w:pStyle w:val="Stijl4"/>
        <w:rPr>
          <w:rFonts w:asciiTheme="minorHAnsi" w:hAnsiTheme="minorHAnsi" w:cstheme="minorHAnsi"/>
          <w:b/>
          <w:bCs/>
          <w:lang w:val="nl-BE"/>
        </w:rPr>
      </w:pPr>
    </w:p>
    <w:p w14:paraId="7EA3B9B2" w14:textId="25B25E9A" w:rsidR="3DDBD3B0" w:rsidRPr="001F46D0" w:rsidRDefault="3DDBD3B0" w:rsidP="00FA79C9">
      <w:pPr>
        <w:pStyle w:val="Stijl4"/>
        <w:rPr>
          <w:rFonts w:asciiTheme="minorHAnsi" w:hAnsiTheme="minorHAnsi" w:cstheme="minorHAnsi"/>
          <w:b/>
          <w:bCs/>
          <w:color w:val="009999"/>
          <w:lang w:val="nl-BE"/>
        </w:rPr>
      </w:pPr>
      <w:r w:rsidRPr="001F46D0">
        <w:rPr>
          <w:rFonts w:asciiTheme="minorHAnsi" w:hAnsiTheme="minorHAnsi" w:cstheme="minorHAnsi"/>
          <w:b/>
          <w:bCs/>
          <w:color w:val="009999"/>
          <w:lang w:val="nl-BE"/>
        </w:rPr>
        <w:t>5.2.</w:t>
      </w:r>
      <w:r w:rsidR="0033244C" w:rsidRPr="001F46D0">
        <w:rPr>
          <w:rFonts w:asciiTheme="minorHAnsi" w:hAnsiTheme="minorHAnsi" w:cstheme="minorHAnsi"/>
          <w:b/>
          <w:bCs/>
          <w:color w:val="009999"/>
          <w:lang w:val="nl-BE"/>
        </w:rPr>
        <w:t xml:space="preserve"> LEADER+ project:</w:t>
      </w:r>
      <w:r w:rsidRPr="001F46D0">
        <w:rPr>
          <w:rFonts w:asciiTheme="minorHAnsi" w:hAnsiTheme="minorHAnsi" w:cstheme="minorHAnsi"/>
          <w:b/>
          <w:bCs/>
          <w:color w:val="009999"/>
          <w:lang w:val="nl-BE"/>
        </w:rPr>
        <w:t xml:space="preserve"> </w:t>
      </w:r>
      <w:r w:rsidR="0033244C" w:rsidRPr="001F46D0">
        <w:rPr>
          <w:rFonts w:asciiTheme="minorHAnsi" w:hAnsiTheme="minorHAnsi" w:cstheme="minorHAnsi"/>
          <w:b/>
          <w:bCs/>
          <w:color w:val="009999"/>
          <w:lang w:val="nl-BE"/>
        </w:rPr>
        <w:t>I</w:t>
      </w:r>
      <w:r w:rsidRPr="001F46D0">
        <w:rPr>
          <w:rFonts w:asciiTheme="minorHAnsi" w:hAnsiTheme="minorHAnsi" w:cstheme="minorHAnsi"/>
          <w:b/>
          <w:bCs/>
          <w:color w:val="009999"/>
          <w:lang w:val="nl-BE"/>
        </w:rPr>
        <w:t xml:space="preserve">ntentieverklaring project </w:t>
      </w:r>
      <w:r w:rsidR="7742A98A" w:rsidRPr="001F46D0">
        <w:rPr>
          <w:rFonts w:asciiTheme="minorHAnsi" w:hAnsiTheme="minorHAnsi" w:cstheme="minorHAnsi"/>
          <w:b/>
          <w:bCs/>
          <w:color w:val="009999"/>
          <w:lang w:val="nl-BE"/>
        </w:rPr>
        <w:t xml:space="preserve">Graffiti-route Lennik </w:t>
      </w:r>
    </w:p>
    <w:p w14:paraId="71B3E3AF" w14:textId="776B49CF" w:rsidR="00905A7B" w:rsidRPr="00C96767" w:rsidRDefault="00905A7B" w:rsidP="00905A7B">
      <w:pPr>
        <w:pStyle w:val="Stijl4"/>
        <w:rPr>
          <w:rFonts w:asciiTheme="minorHAnsi" w:hAnsiTheme="minorHAnsi" w:cstheme="minorHAnsi"/>
          <w:b/>
          <w:bCs/>
          <w:lang w:val="nl-BE"/>
        </w:rPr>
      </w:pPr>
      <w:r w:rsidRPr="00C96767">
        <w:rPr>
          <w:rFonts w:asciiTheme="minorHAnsi" w:hAnsiTheme="minorHAnsi" w:cstheme="minorHAnsi"/>
          <w:b/>
          <w:bCs/>
          <w:lang w:val="nl-BE"/>
        </w:rPr>
        <w:t>Toelichting:</w:t>
      </w:r>
    </w:p>
    <w:p w14:paraId="2B4262F7" w14:textId="34C077A4" w:rsidR="006541C5" w:rsidRPr="001F46D0" w:rsidRDefault="006541C5" w:rsidP="006541C5">
      <w:pPr>
        <w:pStyle w:val="Stijl4"/>
        <w:rPr>
          <w:rFonts w:asciiTheme="minorHAnsi" w:hAnsiTheme="minorHAnsi" w:cstheme="minorHAnsi"/>
          <w:lang w:val="nl-BE"/>
        </w:rPr>
      </w:pPr>
      <w:r w:rsidRPr="001F46D0">
        <w:rPr>
          <w:rFonts w:asciiTheme="minorHAnsi" w:hAnsiTheme="minorHAnsi" w:cstheme="minorHAnsi"/>
          <w:lang w:val="nl-BE"/>
        </w:rPr>
        <w:t>Omschrijving van het project:</w:t>
      </w:r>
      <w:r w:rsidR="00EB1FA4" w:rsidRPr="001F46D0">
        <w:rPr>
          <w:rFonts w:asciiTheme="minorHAnsi" w:hAnsiTheme="minorHAnsi" w:cstheme="minorHAnsi"/>
          <w:lang w:val="nl-BE"/>
        </w:rPr>
        <w:t xml:space="preserve"> </w:t>
      </w:r>
      <w:r w:rsidRPr="001F46D0">
        <w:rPr>
          <w:rFonts w:asciiTheme="minorHAnsi" w:hAnsiTheme="minorHAnsi" w:cstheme="minorHAnsi"/>
          <w:lang w:val="nl-BE"/>
        </w:rPr>
        <w:t xml:space="preserve">Een bewegwijzerde kunstenroute langsheen enkele bestaande en nog te ontwikkelen graffiti-hotspots met link naar lokale economie/korte keten en </w:t>
      </w:r>
      <w:proofErr w:type="spellStart"/>
      <w:r w:rsidRPr="001F46D0">
        <w:rPr>
          <w:rFonts w:asciiTheme="minorHAnsi" w:hAnsiTheme="minorHAnsi" w:cstheme="minorHAnsi"/>
          <w:lang w:val="nl-BE"/>
        </w:rPr>
        <w:t>rustplekjes</w:t>
      </w:r>
      <w:proofErr w:type="spellEnd"/>
      <w:r w:rsidRPr="001F46D0">
        <w:rPr>
          <w:rFonts w:asciiTheme="minorHAnsi" w:hAnsiTheme="minorHAnsi" w:cstheme="minorHAnsi"/>
          <w:lang w:val="nl-BE"/>
        </w:rPr>
        <w:t>/natuur</w:t>
      </w:r>
    </w:p>
    <w:p w14:paraId="11A3D60B" w14:textId="38CFADCE" w:rsidR="006541C5" w:rsidRPr="001F46D0" w:rsidRDefault="00EB1FA4" w:rsidP="006541C5">
      <w:pPr>
        <w:pStyle w:val="Stijl4"/>
        <w:rPr>
          <w:rFonts w:asciiTheme="minorHAnsi" w:hAnsiTheme="minorHAnsi" w:cstheme="minorHAnsi"/>
          <w:lang w:val="nl-BE"/>
        </w:rPr>
      </w:pPr>
      <w:r w:rsidRPr="001F46D0">
        <w:rPr>
          <w:rFonts w:asciiTheme="minorHAnsi" w:hAnsiTheme="minorHAnsi" w:cstheme="minorHAnsi"/>
          <w:lang w:val="nl-BE"/>
        </w:rPr>
        <w:t xml:space="preserve">Rol van de cultuurregio: </w:t>
      </w:r>
      <w:r w:rsidR="006541C5" w:rsidRPr="001F46D0">
        <w:rPr>
          <w:rFonts w:asciiTheme="minorHAnsi" w:hAnsiTheme="minorHAnsi" w:cstheme="minorHAnsi"/>
          <w:lang w:val="nl-BE"/>
        </w:rPr>
        <w:t>Expertise leveren aan de promotor om het project kracht bij te zetten​</w:t>
      </w:r>
      <w:r w:rsidRPr="001F46D0">
        <w:rPr>
          <w:rFonts w:asciiTheme="minorHAnsi" w:hAnsiTheme="minorHAnsi" w:cstheme="minorHAnsi"/>
          <w:lang w:val="nl-BE"/>
        </w:rPr>
        <w:t xml:space="preserve">; </w:t>
      </w:r>
      <w:r w:rsidR="006541C5" w:rsidRPr="001F46D0">
        <w:rPr>
          <w:rFonts w:asciiTheme="minorHAnsi" w:hAnsiTheme="minorHAnsi" w:cstheme="minorHAnsi"/>
          <w:lang w:val="nl-BE"/>
        </w:rPr>
        <w:t xml:space="preserve">Indien nodig, participatie bij overlegmomenten </w:t>
      </w:r>
      <w:r w:rsidRPr="001F46D0">
        <w:rPr>
          <w:rFonts w:asciiTheme="minorHAnsi" w:hAnsiTheme="minorHAnsi" w:cstheme="minorHAnsi"/>
          <w:lang w:val="nl-BE"/>
        </w:rPr>
        <w:t xml:space="preserve">; </w:t>
      </w:r>
      <w:r w:rsidR="006541C5" w:rsidRPr="001F46D0">
        <w:rPr>
          <w:rFonts w:asciiTheme="minorHAnsi" w:hAnsiTheme="minorHAnsi" w:cstheme="minorHAnsi"/>
          <w:lang w:val="nl-BE"/>
        </w:rPr>
        <w:t>Eventuele medewerking organisatie events &amp; communicatie Periode: 01/01/2022 – 31/12/2023​</w:t>
      </w:r>
    </w:p>
    <w:p w14:paraId="77F54254" w14:textId="77777777" w:rsidR="00C96767" w:rsidRDefault="00EB1FA4" w:rsidP="006541C5">
      <w:pPr>
        <w:pStyle w:val="Stijl4"/>
        <w:rPr>
          <w:rFonts w:asciiTheme="minorHAnsi" w:hAnsiTheme="minorHAnsi" w:cstheme="minorHAnsi"/>
          <w:lang w:val="nl-BE"/>
        </w:rPr>
      </w:pPr>
      <w:r w:rsidRPr="00C96767">
        <w:rPr>
          <w:rFonts w:asciiTheme="minorHAnsi" w:hAnsiTheme="minorHAnsi" w:cstheme="minorHAnsi"/>
          <w:b/>
          <w:bCs/>
          <w:lang w:val="nl-BE"/>
        </w:rPr>
        <w:t>Besluit:</w:t>
      </w:r>
      <w:r w:rsidRPr="001F46D0">
        <w:rPr>
          <w:rFonts w:asciiTheme="minorHAnsi" w:hAnsiTheme="minorHAnsi" w:cstheme="minorHAnsi"/>
          <w:lang w:val="nl-BE"/>
        </w:rPr>
        <w:t xml:space="preserve"> </w:t>
      </w:r>
    </w:p>
    <w:p w14:paraId="10A6CAFD" w14:textId="6ED18C03" w:rsidR="00EB1FA4" w:rsidRPr="001F46D0" w:rsidRDefault="00EB1FA4" w:rsidP="006541C5">
      <w:pPr>
        <w:pStyle w:val="Stijl4"/>
        <w:rPr>
          <w:rFonts w:asciiTheme="minorHAnsi" w:hAnsiTheme="minorHAnsi" w:cstheme="minorHAnsi"/>
          <w:lang w:val="nl-BE"/>
        </w:rPr>
      </w:pPr>
      <w:r w:rsidRPr="001F46D0">
        <w:rPr>
          <w:rFonts w:asciiTheme="minorHAnsi" w:hAnsiTheme="minorHAnsi" w:cstheme="minorHAnsi"/>
          <w:lang w:val="nl-BE"/>
        </w:rPr>
        <w:t>Art. 1: De raad van bestuur neemt kennis van het project en onderschrijft de intentieverklaring.</w:t>
      </w:r>
    </w:p>
    <w:p w14:paraId="68EAFE4E" w14:textId="22079CB4" w:rsidR="001E08A9" w:rsidRPr="00C87E5E" w:rsidRDefault="7742A98A" w:rsidP="00C87E5E">
      <w:pPr>
        <w:pStyle w:val="Stijl4"/>
        <w:ind w:left="708"/>
        <w:rPr>
          <w:rFonts w:asciiTheme="minorHAnsi" w:hAnsiTheme="minorHAnsi" w:cstheme="minorHAnsi"/>
          <w:lang w:val="nl-BE"/>
        </w:rPr>
      </w:pPr>
      <w:r w:rsidRPr="001F46D0">
        <w:rPr>
          <w:rFonts w:asciiTheme="minorHAnsi" w:hAnsiTheme="minorHAnsi" w:cstheme="minorHAnsi"/>
          <w:b/>
          <w:bCs/>
          <w:color w:val="009999"/>
          <w:lang w:val="nl-BE"/>
        </w:rPr>
        <w:t xml:space="preserve">5.3. </w:t>
      </w:r>
      <w:r w:rsidR="00797BBA" w:rsidRPr="001F46D0">
        <w:rPr>
          <w:rFonts w:asciiTheme="minorHAnsi" w:hAnsiTheme="minorHAnsi" w:cstheme="minorHAnsi"/>
          <w:b/>
          <w:bCs/>
          <w:color w:val="009999"/>
          <w:lang w:val="nl-BE"/>
        </w:rPr>
        <w:t>Ter kennisgeving: N</w:t>
      </w:r>
      <w:r w:rsidRPr="001F46D0">
        <w:rPr>
          <w:rFonts w:asciiTheme="minorHAnsi" w:hAnsiTheme="minorHAnsi" w:cstheme="minorHAnsi"/>
          <w:b/>
          <w:bCs/>
          <w:color w:val="009999"/>
          <w:lang w:val="nl-BE"/>
        </w:rPr>
        <w:t xml:space="preserve">ieuwe patatjes – spot / start verkoop in de cultuurregio </w:t>
      </w:r>
    </w:p>
    <w:p w14:paraId="61B46643" w14:textId="77777777" w:rsidR="00267642" w:rsidRDefault="0037302E" w:rsidP="001E08A9">
      <w:pPr>
        <w:pStyle w:val="Stijl4"/>
        <w:rPr>
          <w:rStyle w:val="Hyperlink"/>
          <w:rFonts w:asciiTheme="minorHAnsi" w:eastAsia="Calibri" w:hAnsiTheme="minorHAnsi" w:cstheme="minorHAnsi"/>
          <w:lang w:val="nl-BE"/>
        </w:rPr>
      </w:pPr>
      <w:hyperlink r:id="rId16">
        <w:r w:rsidR="354317F0" w:rsidRPr="001F46D0">
          <w:rPr>
            <w:rStyle w:val="Hyperlink"/>
            <w:rFonts w:asciiTheme="minorHAnsi" w:eastAsia="Calibri" w:hAnsiTheme="minorHAnsi" w:cstheme="minorHAnsi"/>
            <w:lang w:val="nl-BE"/>
          </w:rPr>
          <w:t>We zijn klaar voor de nieuwe patatjes!</w:t>
        </w:r>
      </w:hyperlink>
    </w:p>
    <w:p w14:paraId="41CBDCA1" w14:textId="77777777" w:rsidR="00247A82" w:rsidRDefault="354317F0" w:rsidP="001E08A9">
      <w:pPr>
        <w:pStyle w:val="Stijl4"/>
        <w:rPr>
          <w:rFonts w:asciiTheme="minorHAnsi" w:hAnsiTheme="minorHAnsi" w:cstheme="minorHAnsi"/>
          <w:lang w:val="nl-BE"/>
        </w:rPr>
      </w:pPr>
      <w:r w:rsidRPr="00247A82">
        <w:rPr>
          <w:rFonts w:asciiTheme="minorHAnsi" w:hAnsiTheme="minorHAnsi" w:cstheme="minorHAnsi"/>
          <w:b/>
          <w:bCs/>
          <w:noProof/>
        </w:rPr>
        <w:lastRenderedPageBreak/>
        <w:drawing>
          <wp:anchor distT="0" distB="0" distL="114300" distR="114300" simplePos="0" relativeHeight="251640320" behindDoc="0" locked="0" layoutInCell="1" allowOverlap="1" wp14:anchorId="0B18EAA4" wp14:editId="014CF71C">
            <wp:simplePos x="0" y="0"/>
            <wp:positionH relativeFrom="column">
              <wp:align>left</wp:align>
            </wp:positionH>
            <wp:positionV relativeFrom="paragraph">
              <wp:posOffset>0</wp:posOffset>
            </wp:positionV>
            <wp:extent cx="5581648" cy="3238500"/>
            <wp:effectExtent l="0" t="0" r="0" b="0"/>
            <wp:wrapSquare wrapText="bothSides"/>
            <wp:docPr id="1163633094" name="picture" title="Video met titel: We zijn klaar voor de nieuwe patatjes!"/>
            <wp:cNvGraphicFramePr>
              <a:graphicFrameLocks xmlns:a="http://schemas.openxmlformats.org/drawingml/2006/main" noGrp="1" noSelect="1"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pic:cNvPicPr>
                      <a:picLocks noGrp="1" noRot="1" noChangeAspect="1" noMove="1" noResize="1" noEditPoints="1" noAdjustHandles="1" noChangeArrowheads="1" noChangeShapeType="1" noCrop="1"/>
                    </pic:cNvPicPr>
                  </pic:nvPicPr>
                  <pic:blipFill>
                    <a:blip r:embed="rId17">
                      <a:extLst>
                        <a:ext uri="{28A0092B-C50C-407E-A947-70E740481C1C}">
                          <a14:useLocalDpi xmlns:a14="http://schemas.microsoft.com/office/drawing/2010/main" val="0"/>
                        </a:ext>
                        <a:ext uri="http://schemas.microsoft.com/office/word/2020/oembed">
                          <woe:oembed xmlns:woe="http://schemas.microsoft.com/office/word/2020/oembed" oEmbedUrl="https://youtu.be/nHThwd42Qxw" mediaType="Video" picLocksAutoForOEmbed="1"/>
                        </a:ext>
                      </a:extLst>
                    </a:blip>
                    <a:stretch>
                      <a:fillRect/>
                    </a:stretch>
                  </pic:blipFill>
                  <pic:spPr>
                    <a:xfrm>
                      <a:off x="0" y="0"/>
                      <a:ext cx="5581648" cy="3238500"/>
                    </a:xfrm>
                    <a:prstGeom prst="rect">
                      <a:avLst/>
                    </a:prstGeom>
                  </pic:spPr>
                </pic:pic>
              </a:graphicData>
            </a:graphic>
            <wp14:sizeRelH relativeFrom="page">
              <wp14:pctWidth>0</wp14:pctWidth>
            </wp14:sizeRelH>
            <wp14:sizeRelV relativeFrom="page">
              <wp14:pctHeight>0</wp14:pctHeight>
            </wp14:sizeRelV>
          </wp:anchor>
        </w:drawing>
      </w:r>
      <w:r w:rsidR="00731F01" w:rsidRPr="00247A82">
        <w:rPr>
          <w:rFonts w:asciiTheme="minorHAnsi" w:hAnsiTheme="minorHAnsi" w:cstheme="minorHAnsi"/>
          <w:b/>
          <w:bCs/>
          <w:lang w:val="nl-BE"/>
        </w:rPr>
        <w:t>B</w:t>
      </w:r>
      <w:r w:rsidR="00EB1FA4" w:rsidRPr="00247A82">
        <w:rPr>
          <w:rFonts w:asciiTheme="minorHAnsi" w:hAnsiTheme="minorHAnsi" w:cstheme="minorHAnsi"/>
          <w:b/>
          <w:bCs/>
          <w:lang w:val="nl-BE"/>
        </w:rPr>
        <w:t>esluit:</w:t>
      </w:r>
      <w:r w:rsidR="00EB1FA4" w:rsidRPr="001F46D0">
        <w:rPr>
          <w:rFonts w:asciiTheme="minorHAnsi" w:hAnsiTheme="minorHAnsi" w:cstheme="minorHAnsi"/>
          <w:lang w:val="nl-BE"/>
        </w:rPr>
        <w:t xml:space="preserve"> </w:t>
      </w:r>
    </w:p>
    <w:p w14:paraId="5B12C9CA" w14:textId="07AE38F6" w:rsidR="354317F0" w:rsidRPr="001F46D0" w:rsidRDefault="00EB1FA4" w:rsidP="001E08A9">
      <w:pPr>
        <w:pStyle w:val="Stijl4"/>
        <w:rPr>
          <w:rFonts w:asciiTheme="minorHAnsi" w:hAnsiTheme="minorHAnsi" w:cstheme="minorHAnsi"/>
          <w:lang w:val="nl-BE"/>
        </w:rPr>
      </w:pPr>
      <w:r w:rsidRPr="001F46D0">
        <w:rPr>
          <w:rFonts w:asciiTheme="minorHAnsi" w:hAnsiTheme="minorHAnsi" w:cstheme="minorHAnsi"/>
          <w:lang w:val="nl-BE"/>
        </w:rPr>
        <w:t>Art. 1: De raad van bestuur neemt kennis van</w:t>
      </w:r>
      <w:r w:rsidR="00797BBA" w:rsidRPr="001F46D0">
        <w:rPr>
          <w:rFonts w:asciiTheme="minorHAnsi" w:hAnsiTheme="minorHAnsi" w:cstheme="minorHAnsi"/>
          <w:lang w:val="nl-BE"/>
        </w:rPr>
        <w:t xml:space="preserve"> deze campagne.</w:t>
      </w:r>
    </w:p>
    <w:p w14:paraId="0BDE109E" w14:textId="77777777" w:rsidR="00D34377" w:rsidRPr="001F46D0" w:rsidRDefault="00D34377" w:rsidP="00B34D74">
      <w:pPr>
        <w:pStyle w:val="Stijl1"/>
        <w:numPr>
          <w:ilvl w:val="0"/>
          <w:numId w:val="23"/>
        </w:numPr>
        <w:rPr>
          <w:rFonts w:asciiTheme="minorHAnsi" w:hAnsiTheme="minorHAnsi" w:cstheme="minorHAnsi"/>
          <w:sz w:val="22"/>
          <w:szCs w:val="22"/>
        </w:rPr>
      </w:pPr>
      <w:r w:rsidRPr="001F46D0">
        <w:rPr>
          <w:rFonts w:asciiTheme="minorHAnsi" w:hAnsiTheme="minorHAnsi" w:cstheme="minorHAnsi"/>
          <w:sz w:val="22"/>
          <w:szCs w:val="22"/>
        </w:rPr>
        <w:t>Volgende data</w:t>
      </w:r>
    </w:p>
    <w:p w14:paraId="0BDE109F" w14:textId="77777777" w:rsidR="005D30DE" w:rsidRPr="001F46D0" w:rsidRDefault="005D30DE" w:rsidP="00837EC4">
      <w:pPr>
        <w:pStyle w:val="paragraph"/>
        <w:spacing w:before="0" w:beforeAutospacing="0" w:after="0" w:afterAutospacing="0"/>
        <w:jc w:val="both"/>
        <w:textAlignment w:val="baseline"/>
        <w:rPr>
          <w:rFonts w:asciiTheme="minorHAnsi" w:hAnsiTheme="minorHAnsi" w:cstheme="minorHAnsi"/>
          <w:sz w:val="22"/>
          <w:szCs w:val="22"/>
        </w:rPr>
      </w:pPr>
      <w:r w:rsidRPr="001F46D0">
        <w:rPr>
          <w:rStyle w:val="normaltextrun"/>
          <w:rFonts w:asciiTheme="minorHAnsi" w:hAnsiTheme="minorHAnsi" w:cstheme="minorHAnsi"/>
          <w:sz w:val="22"/>
          <w:szCs w:val="22"/>
        </w:rPr>
        <w:t xml:space="preserve">RvB: 19 november; 17u30 </w:t>
      </w:r>
      <w:r w:rsidR="004259B6" w:rsidRPr="001F46D0">
        <w:rPr>
          <w:rStyle w:val="normaltextrun"/>
          <w:rFonts w:asciiTheme="minorHAnsi" w:hAnsiTheme="minorHAnsi" w:cstheme="minorHAnsi"/>
          <w:sz w:val="22"/>
          <w:szCs w:val="22"/>
        </w:rPr>
        <w:t>(Beersel)</w:t>
      </w:r>
    </w:p>
    <w:p w14:paraId="0BDE10A0" w14:textId="77777777" w:rsidR="00837EC4" w:rsidRPr="001F46D0" w:rsidRDefault="00837EC4" w:rsidP="00837EC4">
      <w:pPr>
        <w:pStyle w:val="paragraph"/>
        <w:spacing w:before="0" w:beforeAutospacing="0" w:after="0" w:afterAutospacing="0"/>
        <w:jc w:val="both"/>
        <w:textAlignment w:val="baseline"/>
        <w:rPr>
          <w:rStyle w:val="normaltextrun"/>
          <w:rFonts w:asciiTheme="minorHAnsi" w:hAnsiTheme="minorHAnsi" w:cstheme="minorHAnsi"/>
          <w:sz w:val="22"/>
          <w:szCs w:val="22"/>
          <w:lang w:val="nl-NL"/>
        </w:rPr>
      </w:pPr>
    </w:p>
    <w:p w14:paraId="4DB2F94A" w14:textId="77777777" w:rsidR="00685495" w:rsidRDefault="005D30DE" w:rsidP="001F46D0">
      <w:pPr>
        <w:pStyle w:val="paragraph"/>
        <w:spacing w:before="0" w:beforeAutospacing="0" w:after="0" w:afterAutospacing="0"/>
        <w:jc w:val="both"/>
        <w:textAlignment w:val="baseline"/>
        <w:rPr>
          <w:rStyle w:val="normaltextrun"/>
          <w:rFonts w:asciiTheme="minorHAnsi" w:hAnsiTheme="minorHAnsi" w:cstheme="minorHAnsi"/>
          <w:sz w:val="22"/>
          <w:szCs w:val="22"/>
          <w:lang w:val="nl-NL"/>
        </w:rPr>
      </w:pPr>
      <w:r w:rsidRPr="001F46D0">
        <w:rPr>
          <w:rStyle w:val="normaltextrun"/>
          <w:rFonts w:asciiTheme="minorHAnsi" w:hAnsiTheme="minorHAnsi" w:cstheme="minorHAnsi"/>
          <w:sz w:val="22"/>
          <w:szCs w:val="22"/>
          <w:lang w:val="nl-NL"/>
        </w:rPr>
        <w:t xml:space="preserve">DB: 13 </w:t>
      </w:r>
      <w:r w:rsidRPr="001F46D0">
        <w:rPr>
          <w:rStyle w:val="spellingerror"/>
          <w:rFonts w:asciiTheme="minorHAnsi" w:hAnsiTheme="minorHAnsi" w:cstheme="minorHAnsi"/>
          <w:sz w:val="22"/>
          <w:szCs w:val="22"/>
          <w:lang w:val="nl-NL"/>
        </w:rPr>
        <w:t>oktober</w:t>
      </w:r>
      <w:r w:rsidRPr="001F46D0">
        <w:rPr>
          <w:rStyle w:val="normaltextrun"/>
          <w:rFonts w:asciiTheme="minorHAnsi" w:hAnsiTheme="minorHAnsi" w:cstheme="minorHAnsi"/>
          <w:sz w:val="22"/>
          <w:szCs w:val="22"/>
          <w:lang w:val="nl-NL"/>
        </w:rPr>
        <w:t xml:space="preserve">, 8 </w:t>
      </w:r>
      <w:r w:rsidRPr="001F46D0">
        <w:rPr>
          <w:rStyle w:val="spellingerror"/>
          <w:rFonts w:asciiTheme="minorHAnsi" w:hAnsiTheme="minorHAnsi" w:cstheme="minorHAnsi"/>
          <w:sz w:val="22"/>
          <w:szCs w:val="22"/>
          <w:lang w:val="nl-NL"/>
        </w:rPr>
        <w:t>december</w:t>
      </w:r>
      <w:r w:rsidRPr="001F46D0">
        <w:rPr>
          <w:rStyle w:val="normaltextrun"/>
          <w:rFonts w:asciiTheme="minorHAnsi" w:hAnsiTheme="minorHAnsi" w:cstheme="minorHAnsi"/>
          <w:sz w:val="22"/>
          <w:szCs w:val="22"/>
          <w:lang w:val="nl-NL"/>
        </w:rPr>
        <w:t>; 14u30</w:t>
      </w:r>
    </w:p>
    <w:p w14:paraId="6D142203" w14:textId="77777777" w:rsidR="00DF5B5F" w:rsidRDefault="00DF5B5F" w:rsidP="001F46D0">
      <w:pPr>
        <w:pStyle w:val="paragraph"/>
        <w:spacing w:before="0" w:beforeAutospacing="0" w:after="0" w:afterAutospacing="0"/>
        <w:jc w:val="both"/>
        <w:textAlignment w:val="baseline"/>
        <w:rPr>
          <w:rStyle w:val="normaltextrun"/>
          <w:rFonts w:asciiTheme="minorHAnsi" w:hAnsiTheme="minorHAnsi" w:cstheme="minorHAnsi"/>
          <w:sz w:val="22"/>
          <w:szCs w:val="22"/>
          <w:lang w:val="nl-NL"/>
        </w:rPr>
      </w:pPr>
    </w:p>
    <w:p w14:paraId="4B1B68D7" w14:textId="77777777" w:rsidR="00DF5B5F" w:rsidRDefault="00DF5B5F" w:rsidP="001F46D0">
      <w:pPr>
        <w:pStyle w:val="paragraph"/>
        <w:spacing w:before="0" w:beforeAutospacing="0" w:after="0" w:afterAutospacing="0"/>
        <w:jc w:val="both"/>
        <w:textAlignment w:val="baseline"/>
        <w:rPr>
          <w:rStyle w:val="normaltextrun"/>
          <w:rFonts w:asciiTheme="minorHAnsi" w:hAnsiTheme="minorHAnsi" w:cstheme="minorHAnsi"/>
          <w:sz w:val="22"/>
          <w:szCs w:val="22"/>
          <w:lang w:val="nl-NL"/>
        </w:rPr>
      </w:pPr>
    </w:p>
    <w:p w14:paraId="7E2EFA51" w14:textId="12EDAD40" w:rsidR="00DF5B5F" w:rsidRDefault="00DF5B5F" w:rsidP="001F46D0">
      <w:pPr>
        <w:pStyle w:val="paragraph"/>
        <w:spacing w:before="0" w:beforeAutospacing="0" w:after="0" w:afterAutospacing="0"/>
        <w:jc w:val="both"/>
        <w:textAlignment w:val="baseline"/>
        <w:rPr>
          <w:rStyle w:val="normaltextrun"/>
          <w:rFonts w:asciiTheme="minorHAnsi" w:hAnsiTheme="minorHAnsi" w:cstheme="minorHAnsi"/>
          <w:sz w:val="22"/>
          <w:szCs w:val="22"/>
          <w:lang w:val="nl-NL"/>
        </w:rPr>
      </w:pPr>
      <w:r>
        <w:rPr>
          <w:rStyle w:val="normaltextrun"/>
          <w:rFonts w:asciiTheme="minorHAnsi" w:hAnsiTheme="minorHAnsi" w:cstheme="minorHAnsi"/>
          <w:sz w:val="22"/>
          <w:szCs w:val="22"/>
          <w:lang w:val="nl-NL"/>
        </w:rPr>
        <w:t>BIJLAGE</w:t>
      </w:r>
      <w:r w:rsidR="00A82892">
        <w:rPr>
          <w:rStyle w:val="normaltextrun"/>
          <w:rFonts w:asciiTheme="minorHAnsi" w:hAnsiTheme="minorHAnsi" w:cstheme="minorHAnsi"/>
          <w:sz w:val="22"/>
          <w:szCs w:val="22"/>
          <w:lang w:val="nl-NL"/>
        </w:rPr>
        <w:t xml:space="preserve">: NOTA </w:t>
      </w:r>
    </w:p>
    <w:p w14:paraId="773D4407" w14:textId="77777777" w:rsidR="00DF5B5F" w:rsidRDefault="00DF5B5F" w:rsidP="001F46D0">
      <w:pPr>
        <w:pStyle w:val="paragraph"/>
        <w:spacing w:before="0" w:beforeAutospacing="0" w:after="0" w:afterAutospacing="0"/>
        <w:jc w:val="both"/>
        <w:textAlignment w:val="baseline"/>
        <w:rPr>
          <w:rStyle w:val="normaltextrun"/>
          <w:rFonts w:asciiTheme="minorHAnsi" w:hAnsiTheme="minorHAnsi" w:cstheme="minorHAnsi"/>
          <w:sz w:val="22"/>
          <w:szCs w:val="22"/>
          <w:lang w:val="nl-NL"/>
        </w:rPr>
      </w:pPr>
    </w:p>
    <w:p w14:paraId="384C5940" w14:textId="77777777" w:rsidR="00A82892" w:rsidRPr="0029203C" w:rsidRDefault="00A82892" w:rsidP="00A82892">
      <w:pPr>
        <w:rPr>
          <w:rFonts w:asciiTheme="majorHAnsi" w:hAnsiTheme="majorHAnsi" w:cstheme="majorHAnsi"/>
          <w:b/>
          <w:bCs/>
          <w:caps/>
          <w:color w:val="009999"/>
          <w:sz w:val="28"/>
          <w:szCs w:val="28"/>
          <w:u w:val="single"/>
        </w:rPr>
      </w:pPr>
      <w:r w:rsidRPr="0029203C">
        <w:rPr>
          <w:rFonts w:asciiTheme="majorHAnsi" w:hAnsiTheme="majorHAnsi" w:cstheme="majorHAnsi"/>
          <w:b/>
          <w:bCs/>
          <w:caps/>
          <w:color w:val="009999"/>
          <w:sz w:val="28"/>
          <w:szCs w:val="28"/>
          <w:u w:val="single"/>
        </w:rPr>
        <w:t xml:space="preserve">Traject Bovenlokale Cultuurwerking </w:t>
      </w:r>
    </w:p>
    <w:p w14:paraId="6408CF87" w14:textId="77777777" w:rsidR="00A82892" w:rsidRDefault="00A82892" w:rsidP="00A82892">
      <w:pPr>
        <w:rPr>
          <w:rFonts w:asciiTheme="majorHAnsi" w:hAnsiTheme="majorHAnsi" w:cstheme="majorHAnsi"/>
          <w:b/>
          <w:bCs/>
          <w:sz w:val="28"/>
          <w:szCs w:val="28"/>
        </w:rPr>
      </w:pPr>
    </w:p>
    <w:p w14:paraId="410E61BC" w14:textId="77777777" w:rsidR="00A82892" w:rsidRPr="0029203C" w:rsidRDefault="00A82892" w:rsidP="00A82892">
      <w:pPr>
        <w:pStyle w:val="Lijstalinea"/>
        <w:numPr>
          <w:ilvl w:val="0"/>
          <w:numId w:val="42"/>
        </w:numPr>
        <w:spacing w:after="160" w:line="259" w:lineRule="auto"/>
        <w:jc w:val="both"/>
        <w:rPr>
          <w:rFonts w:asciiTheme="majorHAnsi" w:hAnsiTheme="majorHAnsi" w:cstheme="majorHAnsi"/>
          <w:sz w:val="28"/>
          <w:szCs w:val="28"/>
        </w:rPr>
      </w:pPr>
      <w:r w:rsidRPr="0029203C">
        <w:rPr>
          <w:rFonts w:asciiTheme="majorHAnsi" w:hAnsiTheme="majorHAnsi" w:cstheme="majorHAnsi"/>
          <w:sz w:val="28"/>
          <w:szCs w:val="28"/>
        </w:rPr>
        <w:t>DE START</w:t>
      </w:r>
      <w:r>
        <w:rPr>
          <w:rFonts w:asciiTheme="majorHAnsi" w:hAnsiTheme="majorHAnsi" w:cstheme="majorHAnsi"/>
          <w:sz w:val="28"/>
          <w:szCs w:val="28"/>
        </w:rPr>
        <w:t xml:space="preserve"> / HET PROCES </w:t>
      </w:r>
    </w:p>
    <w:p w14:paraId="5FC82E28" w14:textId="77777777" w:rsidR="00A82892" w:rsidRPr="00A82892" w:rsidRDefault="00A82892" w:rsidP="00A82892">
      <w:pPr>
        <w:rPr>
          <w:rFonts w:asciiTheme="majorHAnsi" w:hAnsiTheme="majorHAnsi" w:cstheme="majorHAnsi"/>
          <w:i/>
          <w:iCs/>
          <w:lang w:val="nl-BE"/>
        </w:rPr>
      </w:pPr>
      <w:r w:rsidRPr="00A82892">
        <w:rPr>
          <w:rFonts w:asciiTheme="majorHAnsi" w:hAnsiTheme="majorHAnsi" w:cstheme="majorHAnsi"/>
          <w:i/>
          <w:iCs/>
          <w:lang w:val="nl-BE"/>
        </w:rPr>
        <w:t xml:space="preserve">Om succesvol te zijn in haar bovenlokale cultuurwerking heeft Cultuurregio Pajottenland Zennevallei een gezonde dosis input en engagement nodig van de aangesloten netwerken, maar daar loopt het soms stroef. De organisatie ervaart voor zichzelf een gebrek aan focus, visie, opdracht, mandaat. </w:t>
      </w:r>
    </w:p>
    <w:p w14:paraId="1D9F8B9A" w14:textId="77777777" w:rsidR="00A82892" w:rsidRPr="00A82892" w:rsidRDefault="00A82892" w:rsidP="00A82892">
      <w:pPr>
        <w:rPr>
          <w:rFonts w:asciiTheme="majorHAnsi" w:hAnsiTheme="majorHAnsi" w:cstheme="majorHAnsi"/>
          <w:lang w:val="nl-BE"/>
        </w:rPr>
      </w:pPr>
      <w:r w:rsidRPr="00A82892">
        <w:rPr>
          <w:rFonts w:asciiTheme="majorHAnsi" w:hAnsiTheme="majorHAnsi" w:cstheme="majorHAnsi"/>
          <w:lang w:val="nl-BE"/>
        </w:rPr>
        <w:t xml:space="preserve">II. VRAAG Algemeen: “begeleiding bij het verhelderen van een gezamenlijk </w:t>
      </w:r>
      <w:proofErr w:type="spellStart"/>
      <w:r w:rsidRPr="00A82892">
        <w:rPr>
          <w:rFonts w:asciiTheme="majorHAnsi" w:hAnsiTheme="majorHAnsi" w:cstheme="majorHAnsi"/>
          <w:lang w:val="nl-BE"/>
        </w:rPr>
        <w:t>purpose</w:t>
      </w:r>
      <w:proofErr w:type="spellEnd"/>
      <w:r w:rsidRPr="00A82892">
        <w:rPr>
          <w:rFonts w:asciiTheme="majorHAnsi" w:hAnsiTheme="majorHAnsi" w:cstheme="majorHAnsi"/>
          <w:lang w:val="nl-BE"/>
        </w:rPr>
        <w:t xml:space="preserve"> en de vertaling daarvan in een hanteerbaar kader dat helpt om strategische keuzes te maken.” </w:t>
      </w:r>
    </w:p>
    <w:p w14:paraId="0CBB48F9" w14:textId="77777777" w:rsidR="00A82892" w:rsidRPr="00B3215F" w:rsidRDefault="00A82892" w:rsidP="00A82892">
      <w:pPr>
        <w:rPr>
          <w:rFonts w:asciiTheme="majorHAnsi" w:hAnsiTheme="majorHAnsi" w:cstheme="majorHAnsi"/>
          <w:b/>
          <w:bCs/>
        </w:rPr>
      </w:pPr>
      <w:r w:rsidRPr="00B3215F">
        <w:rPr>
          <w:rFonts w:asciiTheme="majorHAnsi" w:hAnsiTheme="majorHAnsi" w:cstheme="majorHAnsi"/>
          <w:b/>
          <w:bCs/>
        </w:rPr>
        <w:t xml:space="preserve">INHOUDELIJK </w:t>
      </w:r>
    </w:p>
    <w:p w14:paraId="07EB2A83"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Waar begint en eindigt de opdracht van de bovenlokale werking?</w:t>
      </w:r>
    </w:p>
    <w:p w14:paraId="63CAA3F4"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Welke richting willen we uit? Welke inhoudelijke keuzes maken we op (middel)lange termijn? </w:t>
      </w:r>
    </w:p>
    <w:p w14:paraId="7000A29A"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Op welke aspecten voor de regio willen we inzetten? </w:t>
      </w:r>
    </w:p>
    <w:p w14:paraId="636ADB6A"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Waarvoor kunnen partners (netwerken, stakeholders,…) beroep doen op ondersteuning vanuit de bovenlokale werking en waarvoor niet? </w:t>
      </w:r>
    </w:p>
    <w:p w14:paraId="157059E3"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lastRenderedPageBreak/>
        <w:t xml:space="preserve">Welke krijtlijnen zetten we samen uit en in welke instrumenten en afspraken resulteren die (bv. checklist, afsprakenkader)?  </w:t>
      </w:r>
    </w:p>
    <w:p w14:paraId="12350DEB" w14:textId="77777777" w:rsidR="00A82892" w:rsidRPr="00B3215F" w:rsidRDefault="00A82892" w:rsidP="00A82892">
      <w:pPr>
        <w:rPr>
          <w:rFonts w:asciiTheme="majorHAnsi" w:hAnsiTheme="majorHAnsi" w:cstheme="majorHAnsi"/>
          <w:b/>
          <w:bCs/>
        </w:rPr>
      </w:pPr>
      <w:r w:rsidRPr="00B3215F">
        <w:rPr>
          <w:rFonts w:asciiTheme="majorHAnsi" w:hAnsiTheme="majorHAnsi" w:cstheme="majorHAnsi"/>
          <w:b/>
          <w:bCs/>
        </w:rPr>
        <w:t xml:space="preserve">(GROEPS)DYNAMISCH </w:t>
      </w:r>
    </w:p>
    <w:p w14:paraId="1863A98B"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Welke rol nemen we op als organisatie? </w:t>
      </w:r>
    </w:p>
    <w:p w14:paraId="426C03AD"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Wat is de rol van de coördinator?</w:t>
      </w:r>
    </w:p>
    <w:p w14:paraId="44D5D6F1"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Wat is de rol en het mandaat van de netwerken?  En hoe verhouden deze rollen zich ten opzichte van elkaar? </w:t>
      </w:r>
    </w:p>
    <w:p w14:paraId="5AA3C63F"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Op welke dienstverlening en/of producten wil de bovenlokale cultuurwerking inzetten?  </w:t>
      </w:r>
    </w:p>
    <w:p w14:paraId="57F951E7"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Hoe vertalen we dit verhaal naar de lokale besturen en de lokale medewerkers? </w:t>
      </w:r>
    </w:p>
    <w:p w14:paraId="12C7DDCB" w14:textId="77777777" w:rsidR="00A82892" w:rsidRPr="00A82892" w:rsidRDefault="00A82892" w:rsidP="00A82892">
      <w:pPr>
        <w:rPr>
          <w:rFonts w:asciiTheme="majorHAnsi" w:hAnsiTheme="majorHAnsi" w:cstheme="majorHAnsi"/>
          <w:lang w:val="nl-BE"/>
        </w:rPr>
      </w:pPr>
      <w:r w:rsidRPr="00A82892">
        <w:rPr>
          <w:rFonts w:asciiTheme="majorHAnsi" w:hAnsiTheme="majorHAnsi" w:cstheme="majorHAnsi"/>
          <w:b/>
          <w:bCs/>
          <w:lang w:val="nl-BE"/>
        </w:rPr>
        <w:t xml:space="preserve">Dit resulteerde in  3 kernvragen:  </w:t>
      </w:r>
      <w:r w:rsidRPr="00A82892">
        <w:rPr>
          <w:rFonts w:asciiTheme="majorHAnsi" w:hAnsiTheme="majorHAnsi" w:cstheme="majorHAnsi"/>
          <w:b/>
          <w:bCs/>
          <w:lang w:val="nl-BE"/>
        </w:rPr>
        <w:br/>
      </w:r>
      <w:r w:rsidRPr="00A82892">
        <w:rPr>
          <w:rFonts w:asciiTheme="majorHAnsi" w:hAnsiTheme="majorHAnsi" w:cstheme="majorHAnsi"/>
          <w:lang w:val="nl-BE"/>
        </w:rPr>
        <w:t xml:space="preserve">1. wat is onze opdracht, klopt ons </w:t>
      </w:r>
      <w:proofErr w:type="spellStart"/>
      <w:r w:rsidRPr="00A82892">
        <w:rPr>
          <w:rFonts w:asciiTheme="majorHAnsi" w:hAnsiTheme="majorHAnsi" w:cstheme="majorHAnsi"/>
          <w:lang w:val="nl-BE"/>
        </w:rPr>
        <w:t>purpose</w:t>
      </w:r>
      <w:proofErr w:type="spellEnd"/>
      <w:r w:rsidRPr="00A82892">
        <w:rPr>
          <w:rFonts w:asciiTheme="majorHAnsi" w:hAnsiTheme="majorHAnsi" w:cstheme="majorHAnsi"/>
          <w:lang w:val="nl-BE"/>
        </w:rPr>
        <w:t xml:space="preserve"> (nog) wel? </w:t>
      </w:r>
      <w:r w:rsidRPr="00A82892">
        <w:rPr>
          <w:rFonts w:asciiTheme="majorHAnsi" w:hAnsiTheme="majorHAnsi" w:cstheme="majorHAnsi"/>
          <w:lang w:val="nl-BE"/>
        </w:rPr>
        <w:br/>
        <w:t xml:space="preserve">2. wat is het aanwezige potentieel, welke toekomst kunnen we verbeelden? </w:t>
      </w:r>
      <w:r w:rsidRPr="00A82892">
        <w:rPr>
          <w:rFonts w:asciiTheme="majorHAnsi" w:hAnsiTheme="majorHAnsi" w:cstheme="majorHAnsi"/>
          <w:lang w:val="nl-BE"/>
        </w:rPr>
        <w:br/>
        <w:t>3. hoe moeten we ons daarvoor organiseren, kunnen we de rollen en het strategisch kader verhelderen?</w:t>
      </w:r>
    </w:p>
    <w:p w14:paraId="1894642E" w14:textId="77777777" w:rsidR="00A82892" w:rsidRPr="00A82892" w:rsidRDefault="00A82892" w:rsidP="00A82892">
      <w:pPr>
        <w:spacing w:after="240"/>
        <w:rPr>
          <w:rFonts w:asciiTheme="majorHAnsi" w:hAnsiTheme="majorHAnsi" w:cstheme="majorHAnsi"/>
          <w:b/>
          <w:bCs/>
          <w:lang w:val="nl-BE"/>
        </w:rPr>
      </w:pPr>
      <w:r w:rsidRPr="00A82892">
        <w:rPr>
          <w:rFonts w:asciiTheme="majorHAnsi" w:hAnsiTheme="majorHAnsi" w:cstheme="majorHAnsi"/>
          <w:b/>
          <w:bCs/>
          <w:lang w:val="nl-BE"/>
        </w:rPr>
        <w:t xml:space="preserve">Aan de slag met een werkgroep : </w:t>
      </w:r>
    </w:p>
    <w:p w14:paraId="0FD3EB5E" w14:textId="77777777" w:rsidR="00A82892" w:rsidRPr="00A82892" w:rsidRDefault="00A82892" w:rsidP="00A82892">
      <w:pPr>
        <w:spacing w:after="240"/>
        <w:rPr>
          <w:rFonts w:asciiTheme="majorHAnsi" w:hAnsiTheme="majorHAnsi" w:cstheme="majorHAnsi"/>
          <w:lang w:val="nl-BE"/>
        </w:rPr>
      </w:pPr>
      <w:r w:rsidRPr="00A82892">
        <w:rPr>
          <w:rFonts w:asciiTheme="majorHAnsi" w:hAnsiTheme="majorHAnsi" w:cstheme="majorHAnsi"/>
          <w:lang w:val="nl-BE"/>
        </w:rPr>
        <w:t xml:space="preserve">Een werkgroep met de </w:t>
      </w:r>
      <w:r w:rsidRPr="00A82892">
        <w:rPr>
          <w:rFonts w:asciiTheme="majorHAnsi" w:hAnsiTheme="majorHAnsi" w:cstheme="majorHAnsi"/>
          <w:b/>
          <w:bCs/>
          <w:lang w:val="nl-BE"/>
        </w:rPr>
        <w:t>juiste competenties</w:t>
      </w:r>
      <w:r w:rsidRPr="00A82892">
        <w:rPr>
          <w:rFonts w:asciiTheme="majorHAnsi" w:hAnsiTheme="majorHAnsi" w:cstheme="majorHAnsi"/>
          <w:lang w:val="nl-BE"/>
        </w:rPr>
        <w:t xml:space="preserve">, maar ook met </w:t>
      </w:r>
      <w:r w:rsidRPr="00A82892">
        <w:rPr>
          <w:rFonts w:asciiTheme="majorHAnsi" w:hAnsiTheme="majorHAnsi" w:cstheme="majorHAnsi"/>
          <w:b/>
          <w:bCs/>
          <w:lang w:val="nl-BE"/>
        </w:rPr>
        <w:t>goesting en tijd</w:t>
      </w:r>
      <w:r w:rsidRPr="00A82892">
        <w:rPr>
          <w:rFonts w:asciiTheme="majorHAnsi" w:hAnsiTheme="majorHAnsi" w:cstheme="majorHAnsi"/>
          <w:lang w:val="nl-BE"/>
        </w:rPr>
        <w:t>:</w:t>
      </w:r>
    </w:p>
    <w:p w14:paraId="4FF92088" w14:textId="77777777" w:rsidR="00A82892" w:rsidRPr="00A82892" w:rsidRDefault="00A82892" w:rsidP="00A82892">
      <w:pPr>
        <w:spacing w:after="240"/>
        <w:rPr>
          <w:rFonts w:asciiTheme="majorHAnsi" w:eastAsia="Times New Roman" w:hAnsiTheme="majorHAnsi" w:cstheme="majorHAnsi"/>
          <w:lang w:val="nl-BE"/>
        </w:rPr>
      </w:pPr>
      <w:r w:rsidRPr="00A82892">
        <w:rPr>
          <w:rFonts w:asciiTheme="majorHAnsi" w:eastAsia="Times New Roman" w:hAnsiTheme="majorHAnsi" w:cstheme="majorHAnsi"/>
          <w:lang w:val="nl-BE"/>
        </w:rPr>
        <w:t xml:space="preserve">Mensen met </w:t>
      </w:r>
      <w:r w:rsidRPr="00A82892">
        <w:rPr>
          <w:rFonts w:asciiTheme="majorHAnsi" w:eastAsia="Times New Roman" w:hAnsiTheme="majorHAnsi" w:cstheme="majorHAnsi"/>
          <w:b/>
          <w:bCs/>
          <w:lang w:val="nl-BE"/>
        </w:rPr>
        <w:t>strategische visie, helikopterzicht</w:t>
      </w:r>
      <w:r w:rsidRPr="00A82892">
        <w:rPr>
          <w:rFonts w:asciiTheme="majorHAnsi" w:eastAsia="Times New Roman" w:hAnsiTheme="majorHAnsi" w:cstheme="majorHAnsi"/>
          <w:lang w:val="nl-BE"/>
        </w:rPr>
        <w:t xml:space="preserve"> , met een </w:t>
      </w:r>
      <w:r w:rsidRPr="00A82892">
        <w:rPr>
          <w:rFonts w:asciiTheme="majorHAnsi" w:eastAsia="Times New Roman" w:hAnsiTheme="majorHAnsi" w:cstheme="majorHAnsi"/>
          <w:b/>
          <w:bCs/>
          <w:lang w:val="nl-BE"/>
        </w:rPr>
        <w:t>expertise</w:t>
      </w:r>
      <w:r w:rsidRPr="00A82892">
        <w:rPr>
          <w:rFonts w:asciiTheme="majorHAnsi" w:eastAsia="Times New Roman" w:hAnsiTheme="majorHAnsi" w:cstheme="majorHAnsi"/>
          <w:lang w:val="nl-BE"/>
        </w:rPr>
        <w:t xml:space="preserve"> binnen de bovenlokale cultuurwerking.  </w:t>
      </w:r>
      <w:r w:rsidRPr="00A82892">
        <w:rPr>
          <w:rFonts w:asciiTheme="majorHAnsi" w:eastAsia="Times New Roman" w:hAnsiTheme="majorHAnsi" w:cstheme="majorHAnsi"/>
          <w:b/>
          <w:bCs/>
          <w:lang w:val="nl-BE"/>
        </w:rPr>
        <w:t>niet vanuit een mandaat</w:t>
      </w:r>
      <w:r w:rsidRPr="00A82892">
        <w:rPr>
          <w:rFonts w:asciiTheme="majorHAnsi" w:eastAsia="Times New Roman" w:hAnsiTheme="majorHAnsi" w:cstheme="majorHAnsi"/>
          <w:lang w:val="nl-BE"/>
        </w:rPr>
        <w:t xml:space="preserve"> of vertegenwoordiging vanuit een netwerk . Vanuit expertise en  interesse in de kracht en kansen voor cultuur binnen de bovenlokale samenwerking. </w:t>
      </w:r>
    </w:p>
    <w:p w14:paraId="2361E1C4" w14:textId="77777777" w:rsidR="00A82892" w:rsidRPr="00A82892" w:rsidRDefault="00A82892" w:rsidP="00A82892">
      <w:pPr>
        <w:rPr>
          <w:rFonts w:asciiTheme="majorHAnsi" w:hAnsiTheme="majorHAnsi" w:cstheme="majorHAnsi"/>
          <w:lang w:val="nl-BE"/>
        </w:rPr>
      </w:pPr>
      <w:r w:rsidRPr="00A82892">
        <w:rPr>
          <w:rFonts w:asciiTheme="majorHAnsi" w:hAnsiTheme="majorHAnsi" w:cstheme="majorHAnsi"/>
          <w:lang w:val="nl-BE"/>
        </w:rPr>
        <w:t xml:space="preserve">DE WERKGROEP : Koen Demarsin, Bea Vansteelandt, Benedicte Roose, Marleen Platteau, Dries Robbe, Loes De Dobbeleer, Gwennan Dekens, ( Lieselot </w:t>
      </w:r>
      <w:proofErr w:type="spellStart"/>
      <w:r w:rsidRPr="00A82892">
        <w:rPr>
          <w:rFonts w:asciiTheme="majorHAnsi" w:hAnsiTheme="majorHAnsi" w:cstheme="majorHAnsi"/>
          <w:lang w:val="nl-BE"/>
        </w:rPr>
        <w:t>Beernaert</w:t>
      </w:r>
      <w:proofErr w:type="spellEnd"/>
      <w:r w:rsidRPr="00A82892">
        <w:rPr>
          <w:rFonts w:asciiTheme="majorHAnsi" w:hAnsiTheme="majorHAnsi" w:cstheme="majorHAnsi"/>
          <w:lang w:val="nl-BE"/>
        </w:rPr>
        <w:t xml:space="preserve">) , Joken Deknopper, (Bas </w:t>
      </w:r>
      <w:proofErr w:type="spellStart"/>
      <w:r w:rsidRPr="00A82892">
        <w:rPr>
          <w:rFonts w:asciiTheme="majorHAnsi" w:hAnsiTheme="majorHAnsi" w:cstheme="majorHAnsi"/>
          <w:lang w:val="nl-BE"/>
        </w:rPr>
        <w:t>Wildemeersch</w:t>
      </w:r>
      <w:proofErr w:type="spellEnd"/>
      <w:r w:rsidRPr="00A82892">
        <w:rPr>
          <w:rFonts w:asciiTheme="majorHAnsi" w:hAnsiTheme="majorHAnsi" w:cstheme="majorHAnsi"/>
          <w:lang w:val="nl-BE"/>
        </w:rPr>
        <w:t>).</w:t>
      </w:r>
    </w:p>
    <w:p w14:paraId="7D1EE64E" w14:textId="77777777" w:rsidR="00A82892" w:rsidRPr="00A82892" w:rsidRDefault="00A82892" w:rsidP="00A82892">
      <w:pPr>
        <w:rPr>
          <w:rFonts w:asciiTheme="majorHAnsi" w:hAnsiTheme="majorHAnsi" w:cstheme="majorHAnsi"/>
          <w:lang w:val="nl-BE"/>
        </w:rPr>
      </w:pPr>
      <w:r w:rsidRPr="00A82892">
        <w:rPr>
          <w:rFonts w:asciiTheme="majorHAnsi" w:hAnsiTheme="majorHAnsi" w:cstheme="majorHAnsi"/>
          <w:lang w:val="nl-BE"/>
        </w:rPr>
        <w:t xml:space="preserve">2 verloop traject : 3 sessies van in totaal 2 dagen ( ½, 1, ½ dag) </w:t>
      </w:r>
    </w:p>
    <w:p w14:paraId="257630D4" w14:textId="77777777" w:rsidR="00A82892" w:rsidRPr="00A82892" w:rsidRDefault="00A82892" w:rsidP="00A82892">
      <w:pPr>
        <w:keepNext/>
        <w:keepLines/>
        <w:spacing w:before="240" w:after="0"/>
        <w:outlineLvl w:val="0"/>
        <w:rPr>
          <w:rFonts w:asciiTheme="majorHAnsi" w:eastAsiaTheme="majorEastAsia" w:hAnsiTheme="majorHAnsi" w:cstheme="majorHAnsi"/>
          <w:color w:val="767171" w:themeColor="background2" w:themeShade="80"/>
          <w:sz w:val="32"/>
          <w:szCs w:val="32"/>
          <w:u w:val="single"/>
          <w:lang w:val="nl-BE"/>
        </w:rPr>
      </w:pPr>
    </w:p>
    <w:p w14:paraId="423BFD79" w14:textId="77777777" w:rsidR="00A82892" w:rsidRDefault="00A82892" w:rsidP="00A82892">
      <w:pPr>
        <w:keepNext/>
        <w:keepLines/>
        <w:spacing w:before="240" w:after="0"/>
        <w:outlineLvl w:val="0"/>
        <w:rPr>
          <w:rFonts w:asciiTheme="majorHAnsi" w:eastAsiaTheme="majorEastAsia" w:hAnsiTheme="majorHAnsi" w:cstheme="majorHAnsi"/>
          <w:color w:val="767171" w:themeColor="background2" w:themeShade="80"/>
          <w:sz w:val="32"/>
          <w:szCs w:val="32"/>
          <w:u w:val="single"/>
        </w:rPr>
      </w:pPr>
      <w:r w:rsidRPr="00C94E41">
        <w:rPr>
          <w:rFonts w:asciiTheme="majorHAnsi" w:eastAsiaTheme="majorEastAsia" w:hAnsiTheme="majorHAnsi" w:cstheme="majorHAnsi"/>
          <w:color w:val="767171" w:themeColor="background2" w:themeShade="80"/>
          <w:sz w:val="32"/>
          <w:szCs w:val="32"/>
          <w:u w:val="single"/>
        </w:rPr>
        <w:t>STRATEGISCHE DOELSTELLINGEN  / KADER</w:t>
      </w:r>
    </w:p>
    <w:p w14:paraId="1277D73D" w14:textId="77777777" w:rsidR="00A82892" w:rsidRDefault="00A82892" w:rsidP="00A82892">
      <w:pPr>
        <w:keepNext/>
        <w:keepLines/>
        <w:spacing w:before="240" w:after="0"/>
        <w:outlineLvl w:val="0"/>
        <w:rPr>
          <w:rFonts w:asciiTheme="majorHAnsi" w:eastAsiaTheme="majorEastAsia" w:hAnsiTheme="majorHAnsi" w:cstheme="majorHAnsi"/>
          <w:color w:val="767171" w:themeColor="background2" w:themeShade="80"/>
          <w:sz w:val="32"/>
          <w:szCs w:val="32"/>
          <w:u w:val="single"/>
        </w:rPr>
      </w:pPr>
      <w:r>
        <w:rPr>
          <w:noProof/>
        </w:rPr>
        <w:drawing>
          <wp:anchor distT="0" distB="0" distL="114300" distR="114300" simplePos="0" relativeHeight="251650560" behindDoc="0" locked="0" layoutInCell="1" allowOverlap="1" wp14:anchorId="716E8D5C" wp14:editId="3931FFED">
            <wp:simplePos x="0" y="0"/>
            <wp:positionH relativeFrom="column">
              <wp:posOffset>3428365</wp:posOffset>
            </wp:positionH>
            <wp:positionV relativeFrom="paragraph">
              <wp:posOffset>157480</wp:posOffset>
            </wp:positionV>
            <wp:extent cx="1173480" cy="120396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a:extLst>
                        <a:ext uri="{28A0092B-C50C-407E-A947-70E740481C1C}">
                          <a14:useLocalDpi xmlns:a14="http://schemas.microsoft.com/office/drawing/2010/main" val="0"/>
                        </a:ext>
                      </a:extLst>
                    </a:blip>
                    <a:srcRect l="22105" t="22105" r="23859" b="22456"/>
                    <a:stretch/>
                  </pic:blipFill>
                  <pic:spPr bwMode="auto">
                    <a:xfrm>
                      <a:off x="0" y="0"/>
                      <a:ext cx="1173480" cy="1203960"/>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49536" behindDoc="0" locked="0" layoutInCell="1" allowOverlap="1" wp14:anchorId="4E340A87" wp14:editId="3D84B84E">
            <wp:simplePos x="0" y="0"/>
            <wp:positionH relativeFrom="column">
              <wp:posOffset>1370965</wp:posOffset>
            </wp:positionH>
            <wp:positionV relativeFrom="paragraph">
              <wp:posOffset>111760</wp:posOffset>
            </wp:positionV>
            <wp:extent cx="1196340" cy="12192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a:extLst>
                        <a:ext uri="{28A0092B-C50C-407E-A947-70E740481C1C}">
                          <a14:useLocalDpi xmlns:a14="http://schemas.microsoft.com/office/drawing/2010/main" val="0"/>
                        </a:ext>
                      </a:extLst>
                    </a:blip>
                    <a:srcRect l="22997" t="21254" r="22300" b="22996"/>
                    <a:stretch/>
                  </pic:blipFill>
                  <pic:spPr bwMode="auto">
                    <a:xfrm>
                      <a:off x="0" y="0"/>
                      <a:ext cx="1196340" cy="1219200"/>
                    </a:xfrm>
                    <a:prstGeom prst="rect">
                      <a:avLst/>
                    </a:prstGeom>
                    <a:noFill/>
                    <a:ln>
                      <a:noFill/>
                    </a:ln>
                    <a:extLst>
                      <a:ext uri="{53640926-AAD7-44D8-BBD7-CCE9431645EC}">
                        <a14:shadowObscured xmlns:a14="http://schemas.microsoft.com/office/drawing/2010/main"/>
                      </a:ext>
                    </a:extLst>
                  </pic:spPr>
                </pic:pic>
              </a:graphicData>
            </a:graphic>
          </wp:anchor>
        </w:drawing>
      </w:r>
    </w:p>
    <w:p w14:paraId="1A88EF31" w14:textId="77777777" w:rsidR="00A82892" w:rsidRDefault="00A82892" w:rsidP="00A82892">
      <w:pPr>
        <w:keepNext/>
        <w:keepLines/>
        <w:spacing w:before="240" w:after="0"/>
        <w:jc w:val="center"/>
        <w:outlineLvl w:val="0"/>
        <w:rPr>
          <w:noProof/>
        </w:rPr>
      </w:pPr>
    </w:p>
    <w:p w14:paraId="124CEED7" w14:textId="77777777" w:rsidR="00A82892" w:rsidRDefault="00A82892" w:rsidP="00A82892">
      <w:pPr>
        <w:keepNext/>
        <w:keepLines/>
        <w:spacing w:before="240" w:after="0"/>
        <w:jc w:val="center"/>
        <w:outlineLvl w:val="0"/>
        <w:rPr>
          <w:noProof/>
        </w:rPr>
      </w:pPr>
    </w:p>
    <w:p w14:paraId="2C735EE3" w14:textId="77777777" w:rsidR="00A82892" w:rsidRDefault="00A82892" w:rsidP="00A82892">
      <w:pPr>
        <w:keepNext/>
        <w:keepLines/>
        <w:spacing w:before="240" w:after="0"/>
        <w:jc w:val="center"/>
        <w:outlineLvl w:val="0"/>
        <w:rPr>
          <w:noProof/>
        </w:rPr>
      </w:pPr>
      <w:r>
        <w:rPr>
          <w:noProof/>
        </w:rPr>
        <w:drawing>
          <wp:anchor distT="0" distB="0" distL="114300" distR="114300" simplePos="0" relativeHeight="251641344" behindDoc="0" locked="0" layoutInCell="1" allowOverlap="1" wp14:anchorId="279F6B51" wp14:editId="29E4DA3E">
            <wp:simplePos x="0" y="0"/>
            <wp:positionH relativeFrom="column">
              <wp:posOffset>-635</wp:posOffset>
            </wp:positionH>
            <wp:positionV relativeFrom="paragraph">
              <wp:posOffset>163195</wp:posOffset>
            </wp:positionV>
            <wp:extent cx="1226820" cy="1242060"/>
            <wp:effectExtent l="0" t="0" r="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0">
                      <a:extLst>
                        <a:ext uri="{28A0092B-C50C-407E-A947-70E740481C1C}">
                          <a14:useLocalDpi xmlns:a14="http://schemas.microsoft.com/office/drawing/2010/main" val="0"/>
                        </a:ext>
                      </a:extLst>
                    </a:blip>
                    <a:srcRect l="20567" t="22203" r="22341" b="22118"/>
                    <a:stretch/>
                  </pic:blipFill>
                  <pic:spPr bwMode="auto">
                    <a:xfrm>
                      <a:off x="0" y="0"/>
                      <a:ext cx="1226820" cy="12420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42368" behindDoc="0" locked="0" layoutInCell="1" allowOverlap="1" wp14:anchorId="4B9551DE" wp14:editId="3A728738">
            <wp:simplePos x="0" y="0"/>
            <wp:positionH relativeFrom="column">
              <wp:posOffset>2239645</wp:posOffset>
            </wp:positionH>
            <wp:positionV relativeFrom="paragraph">
              <wp:posOffset>163830</wp:posOffset>
            </wp:positionV>
            <wp:extent cx="1280160" cy="128778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l="22334" t="21667" r="21666" b="22000"/>
                    <a:stretch/>
                  </pic:blipFill>
                  <pic:spPr bwMode="auto">
                    <a:xfrm>
                      <a:off x="0" y="0"/>
                      <a:ext cx="1280160" cy="12877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48512" behindDoc="0" locked="0" layoutInCell="1" allowOverlap="1" wp14:anchorId="56BA3374" wp14:editId="4054C740">
            <wp:simplePos x="0" y="0"/>
            <wp:positionH relativeFrom="column">
              <wp:posOffset>4548505</wp:posOffset>
            </wp:positionH>
            <wp:positionV relativeFrom="paragraph">
              <wp:posOffset>192405</wp:posOffset>
            </wp:positionV>
            <wp:extent cx="1211580" cy="121920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2">
                      <a:extLst>
                        <a:ext uri="{28A0092B-C50C-407E-A947-70E740481C1C}">
                          <a14:useLocalDpi xmlns:a14="http://schemas.microsoft.com/office/drawing/2010/main" val="0"/>
                        </a:ext>
                      </a:extLst>
                    </a:blip>
                    <a:srcRect l="20640" t="21353" r="22776" b="21708"/>
                    <a:stretch/>
                  </pic:blipFill>
                  <pic:spPr bwMode="auto">
                    <a:xfrm>
                      <a:off x="0" y="0"/>
                      <a:ext cx="1211580" cy="12192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10BE774" w14:textId="77777777" w:rsidR="00A82892" w:rsidRDefault="00A82892" w:rsidP="00A82892">
      <w:pPr>
        <w:keepNext/>
        <w:keepLines/>
        <w:spacing w:before="240" w:after="0"/>
        <w:jc w:val="center"/>
        <w:outlineLvl w:val="0"/>
        <w:rPr>
          <w:noProof/>
        </w:rPr>
      </w:pPr>
    </w:p>
    <w:p w14:paraId="20BB47CD" w14:textId="77777777" w:rsidR="00A82892" w:rsidRDefault="00A82892" w:rsidP="00A82892">
      <w:pPr>
        <w:keepNext/>
        <w:keepLines/>
        <w:spacing w:before="240" w:after="0"/>
        <w:jc w:val="center"/>
        <w:outlineLvl w:val="0"/>
        <w:rPr>
          <w:rFonts w:asciiTheme="majorHAnsi" w:eastAsiaTheme="majorEastAsia" w:hAnsiTheme="majorHAnsi" w:cstheme="majorHAnsi"/>
          <w:color w:val="767171" w:themeColor="background2" w:themeShade="80"/>
          <w:sz w:val="32"/>
          <w:szCs w:val="32"/>
          <w:u w:val="single"/>
        </w:rPr>
      </w:pPr>
    </w:p>
    <w:p w14:paraId="4BBE4436" w14:textId="77777777" w:rsidR="00A82892" w:rsidRDefault="00A82892" w:rsidP="00A82892">
      <w:pPr>
        <w:keepNext/>
        <w:keepLines/>
        <w:spacing w:before="240" w:after="0"/>
        <w:outlineLvl w:val="0"/>
        <w:rPr>
          <w:rFonts w:asciiTheme="majorHAnsi" w:eastAsiaTheme="majorEastAsia" w:hAnsiTheme="majorHAnsi" w:cstheme="majorHAnsi"/>
          <w:color w:val="767171" w:themeColor="background2" w:themeShade="80"/>
          <w:sz w:val="32"/>
          <w:szCs w:val="32"/>
          <w:u w:val="single"/>
        </w:rPr>
      </w:pPr>
    </w:p>
    <w:p w14:paraId="5D4BA30F" w14:textId="77777777" w:rsidR="00A82892" w:rsidRPr="00C94E41" w:rsidRDefault="00A82892" w:rsidP="00A82892">
      <w:pPr>
        <w:keepNext/>
        <w:keepLines/>
        <w:spacing w:before="240" w:after="0"/>
        <w:outlineLvl w:val="0"/>
        <w:rPr>
          <w:rFonts w:asciiTheme="majorHAnsi" w:eastAsiaTheme="majorEastAsia" w:hAnsiTheme="majorHAnsi" w:cstheme="majorHAnsi"/>
          <w:color w:val="767171" w:themeColor="background2" w:themeShade="80"/>
          <w:sz w:val="32"/>
          <w:szCs w:val="32"/>
          <w:u w:val="single"/>
        </w:rPr>
      </w:pPr>
    </w:p>
    <w:p w14:paraId="39BB4F51" w14:textId="77777777" w:rsidR="00A82892" w:rsidRPr="00C94E41" w:rsidRDefault="00A82892" w:rsidP="00A82892">
      <w:pPr>
        <w:spacing w:after="0"/>
        <w:textAlignment w:val="baseline"/>
        <w:rPr>
          <w:rFonts w:asciiTheme="majorHAnsi" w:eastAsia="Times New Roman" w:hAnsiTheme="majorHAnsi" w:cstheme="majorHAnsi"/>
          <w:sz w:val="24"/>
          <w:u w:val="single"/>
          <w:lang w:eastAsia="nl-BE"/>
        </w:rPr>
      </w:pPr>
    </w:p>
    <w:p w14:paraId="61DE9A3C" w14:textId="77777777" w:rsidR="00A82892" w:rsidRPr="00C94E41" w:rsidRDefault="00A82892" w:rsidP="00A82892">
      <w:pPr>
        <w:spacing w:after="0"/>
        <w:textAlignment w:val="baseline"/>
        <w:rPr>
          <w:rFonts w:asciiTheme="majorHAnsi" w:eastAsia="Times New Roman" w:hAnsiTheme="majorHAnsi" w:cstheme="majorHAnsi"/>
          <w:lang w:eastAsia="nl-BE"/>
        </w:rPr>
      </w:pPr>
      <w:r>
        <w:rPr>
          <w:noProof/>
        </w:rPr>
        <w:lastRenderedPageBreak/>
        <mc:AlternateContent>
          <mc:Choice Requires="wps">
            <w:drawing>
              <wp:anchor distT="45720" distB="45720" distL="114300" distR="114300" simplePos="0" relativeHeight="251643392" behindDoc="0" locked="0" layoutInCell="1" allowOverlap="1" wp14:anchorId="0F6CC17D" wp14:editId="5A4786B7">
                <wp:simplePos x="0" y="0"/>
                <wp:positionH relativeFrom="margin">
                  <wp:posOffset>990600</wp:posOffset>
                </wp:positionH>
                <wp:positionV relativeFrom="paragraph">
                  <wp:posOffset>59055</wp:posOffset>
                </wp:positionV>
                <wp:extent cx="1633855" cy="4554855"/>
                <wp:effectExtent l="0" t="0" r="0" b="0"/>
                <wp:wrapSquare wrapText="bothSides"/>
                <wp:docPr id="5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4554855"/>
                        </a:xfrm>
                        <a:prstGeom prst="round2DiagRect">
                          <a:avLst/>
                        </a:prstGeom>
                        <a:solidFill>
                          <a:srgbClr val="00B050"/>
                        </a:solidFill>
                        <a:ln w="12700" cap="flat" cmpd="sng" algn="ctr">
                          <a:noFill/>
                          <a:prstDash val="solid"/>
                          <a:miter lim="800000"/>
                        </a:ln>
                        <a:effectLst/>
                      </wps:spPr>
                      <wps:txbx>
                        <w:txbxContent>
                          <w:p w14:paraId="3F99F9D6" w14:textId="77777777" w:rsidR="00A82892" w:rsidRDefault="00A82892" w:rsidP="00A82892">
                            <w:pPr>
                              <w:rPr>
                                <w:rFonts w:ascii="Avenir Next LT Pro Demi" w:hAnsi="Avenir Next LT Pro Demi"/>
                                <w:b/>
                                <w:bCs/>
                                <w:color w:val="FFFFFF" w:themeColor="background1"/>
                                <w:sz w:val="24"/>
                              </w:rPr>
                            </w:pPr>
                          </w:p>
                          <w:p w14:paraId="11124B9B" w14:textId="77777777" w:rsidR="00A82892" w:rsidRPr="009B7C95" w:rsidRDefault="00A82892" w:rsidP="00A82892">
                            <w:pPr>
                              <w:rPr>
                                <w:rFonts w:ascii="Avenir Next LT Pro Demi" w:hAnsi="Avenir Next LT Pro Demi"/>
                                <w:b/>
                                <w:bCs/>
                                <w:color w:val="FFFFFF" w:themeColor="background1"/>
                                <w:sz w:val="24"/>
                              </w:rPr>
                            </w:pPr>
                            <w:proofErr w:type="spellStart"/>
                            <w:r w:rsidRPr="009B7C95">
                              <w:rPr>
                                <w:rFonts w:ascii="Avenir Next LT Pro Demi" w:hAnsi="Avenir Next LT Pro Demi"/>
                                <w:b/>
                                <w:bCs/>
                                <w:color w:val="FFFFFF" w:themeColor="background1"/>
                                <w:sz w:val="24"/>
                              </w:rPr>
                              <w:t>Samenwerking</w:t>
                            </w:r>
                            <w:proofErr w:type="spellEnd"/>
                            <w:r w:rsidRPr="009B7C95">
                              <w:rPr>
                                <w:rFonts w:ascii="Avenir Next LT Pro Demi" w:hAnsi="Avenir Next LT Pro Demi"/>
                                <w:b/>
                                <w:bCs/>
                                <w:color w:val="FFFFFF" w:themeColor="background1"/>
                                <w:sz w:val="24"/>
                              </w:rPr>
                              <w:t xml:space="preserve"> </w:t>
                            </w:r>
                            <w:r w:rsidRPr="009B7C95">
                              <w:rPr>
                                <w:rFonts w:ascii="Avenir Next LT Pro Demi" w:hAnsi="Avenir Next LT Pro Demi"/>
                                <w:b/>
                                <w:bCs/>
                                <w:color w:val="FFFFFF" w:themeColor="background1"/>
                                <w:sz w:val="24"/>
                              </w:rPr>
                              <w:br/>
                            </w:r>
                            <w:proofErr w:type="spellStart"/>
                            <w:r w:rsidRPr="009B7C95">
                              <w:rPr>
                                <w:rFonts w:ascii="Avenir Next LT Pro Demi" w:hAnsi="Avenir Next LT Pro Demi"/>
                                <w:b/>
                                <w:bCs/>
                                <w:color w:val="FFFFFF" w:themeColor="background1"/>
                                <w:sz w:val="24"/>
                              </w:rPr>
                              <w:t>stimuleren</w:t>
                            </w:r>
                            <w:proofErr w:type="spellEnd"/>
                            <w:r>
                              <w:rPr>
                                <w:rFonts w:ascii="Avenir Next LT Pro Demi" w:hAnsi="Avenir Next LT Pro Demi"/>
                                <w:b/>
                                <w:bCs/>
                                <w:color w:val="FFFFFF" w:themeColor="background1"/>
                                <w:sz w:val="24"/>
                              </w:rPr>
                              <w:t xml:space="preserve"> </w:t>
                            </w:r>
                            <w:r w:rsidRPr="009B7C95">
                              <w:rPr>
                                <w:rFonts w:ascii="Avenir Next LT Pro Demi" w:hAnsi="Avenir Next LT Pro Demi"/>
                                <w:b/>
                                <w:bCs/>
                                <w:color w:val="FFFFFF" w:themeColor="background1"/>
                                <w:sz w:val="24"/>
                              </w:rPr>
                              <w:t>(</w:t>
                            </w:r>
                            <w:proofErr w:type="spellStart"/>
                            <w:r w:rsidRPr="009B7C95">
                              <w:rPr>
                                <w:rFonts w:ascii="Avenir Next LT Pro Demi" w:hAnsi="Avenir Next LT Pro Demi"/>
                                <w:b/>
                                <w:bCs/>
                                <w:color w:val="FFFFFF" w:themeColor="background1"/>
                                <w:sz w:val="24"/>
                              </w:rPr>
                              <w:t>transversaal</w:t>
                            </w:r>
                            <w:proofErr w:type="spellEnd"/>
                            <w:r w:rsidRPr="009B7C95">
                              <w:rPr>
                                <w:rFonts w:ascii="Avenir Next LT Pro Demi" w:hAnsi="Avenir Next LT Pro Demi"/>
                                <w:b/>
                                <w:bCs/>
                                <w:color w:val="FFFFFF" w:themeColor="background1"/>
                                <w:sz w:val="24"/>
                              </w:rPr>
                              <w:t xml:space="preserve"> &amp; </w:t>
                            </w:r>
                            <w:proofErr w:type="spellStart"/>
                            <w:r w:rsidRPr="009B7C95">
                              <w:rPr>
                                <w:rFonts w:ascii="Avenir Next LT Pro Demi" w:hAnsi="Avenir Next LT Pro Demi"/>
                                <w:b/>
                                <w:bCs/>
                                <w:color w:val="FFFFFF" w:themeColor="background1"/>
                                <w:sz w:val="24"/>
                              </w:rPr>
                              <w:t>bovenloka</w:t>
                            </w:r>
                            <w:r>
                              <w:rPr>
                                <w:rFonts w:ascii="Avenir Next LT Pro Demi" w:hAnsi="Avenir Next LT Pro Demi"/>
                                <w:b/>
                                <w:bCs/>
                                <w:color w:val="FFFFFF" w:themeColor="background1"/>
                                <w:sz w:val="24"/>
                              </w:rPr>
                              <w:t>al</w:t>
                            </w:r>
                            <w:proofErr w:type="spellEnd"/>
                            <w:r w:rsidRPr="009B7C95">
                              <w:rPr>
                                <w:rFonts w:ascii="Avenir Next LT Pro Demi" w:hAnsi="Avenir Next LT Pro Demi"/>
                                <w:b/>
                                <w:bCs/>
                                <w:color w:val="FFFFFF" w:themeColor="background1"/>
                                <w:sz w:val="24"/>
                              </w:rPr>
                              <w:t>)</w:t>
                            </w:r>
                          </w:p>
                          <w:p w14:paraId="05EB2A04" w14:textId="77777777" w:rsidR="00A82892" w:rsidRPr="009B7C95" w:rsidRDefault="00A82892" w:rsidP="00A82892">
                            <w:pPr>
                              <w:rPr>
                                <w:color w:val="FFFFFF" w:themeColor="background1"/>
                                <w:sz w:val="18"/>
                                <w:szCs w:val="18"/>
                              </w:rPr>
                            </w:pPr>
                            <w:bookmarkStart w:id="0" w:name="_Hlk78914674"/>
                          </w:p>
                          <w:bookmarkEnd w:id="0"/>
                          <w:p w14:paraId="29B7917A" w14:textId="77777777" w:rsidR="00A82892" w:rsidRDefault="00A82892" w:rsidP="00A828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CC17D" id="Tekstvak 2" o:spid="_x0000_s1026" style="position:absolute;margin-left:78pt;margin-top:4.65pt;width:128.65pt;height:358.65pt;z-index:251643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coordsize="1633855,45548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" adj="-11796480,,5400" path="m272315,l1633855,r,l1633855,4282540v,150395,-121920,272315,-272315,272315l,4554855r,l,272315c,121920,121920,,272315,xe" fillcolor="#00b050" stroked="f" strokeweight="1pt">
                <v:stroke joinstyle="miter"/>
                <v:formulas/>
                <v:path arrowok="t" o:connecttype="custom" o:connectlocs="272315,0;1633855,0;1633855,0;1633855,4282540;1361540,4554855;0,4554855;0,4554855;0,272315;272315,0" o:connectangles="0,0,0,0,0,0,0,0,0" textboxrect="0,0,1633855,4554855"/>
                <v:textbox>
                  <w:txbxContent>
                    <w:p w14:paraId="3F99F9D6" w14:textId="77777777" w:rsidR="00A82892" w:rsidRDefault="00A82892" w:rsidP="00A82892">
                      <w:pPr>
                        <w:rPr>
                          <w:rFonts w:ascii="Avenir Next LT Pro Demi" w:hAnsi="Avenir Next LT Pro Demi"/>
                          <w:b/>
                          <w:bCs/>
                          <w:color w:val="FFFFFF" w:themeColor="background1"/>
                          <w:sz w:val="24"/>
                        </w:rPr>
                      </w:pPr>
                    </w:p>
                    <w:p w14:paraId="11124B9B" w14:textId="77777777" w:rsidR="00A82892" w:rsidRPr="009B7C95" w:rsidRDefault="00A82892" w:rsidP="00A82892">
                      <w:pPr>
                        <w:rPr>
                          <w:rFonts w:ascii="Avenir Next LT Pro Demi" w:hAnsi="Avenir Next LT Pro Demi"/>
                          <w:b/>
                          <w:bCs/>
                          <w:color w:val="FFFFFF" w:themeColor="background1"/>
                          <w:sz w:val="24"/>
                        </w:rPr>
                      </w:pPr>
                      <w:proofErr w:type="spellStart"/>
                      <w:r w:rsidRPr="009B7C95">
                        <w:rPr>
                          <w:rFonts w:ascii="Avenir Next LT Pro Demi" w:hAnsi="Avenir Next LT Pro Demi"/>
                          <w:b/>
                          <w:bCs/>
                          <w:color w:val="FFFFFF" w:themeColor="background1"/>
                          <w:sz w:val="24"/>
                        </w:rPr>
                        <w:t>Samenwerking</w:t>
                      </w:r>
                      <w:proofErr w:type="spellEnd"/>
                      <w:r w:rsidRPr="009B7C95">
                        <w:rPr>
                          <w:rFonts w:ascii="Avenir Next LT Pro Demi" w:hAnsi="Avenir Next LT Pro Demi"/>
                          <w:b/>
                          <w:bCs/>
                          <w:color w:val="FFFFFF" w:themeColor="background1"/>
                          <w:sz w:val="24"/>
                        </w:rPr>
                        <w:t xml:space="preserve"> </w:t>
                      </w:r>
                      <w:r w:rsidRPr="009B7C95">
                        <w:rPr>
                          <w:rFonts w:ascii="Avenir Next LT Pro Demi" w:hAnsi="Avenir Next LT Pro Demi"/>
                          <w:b/>
                          <w:bCs/>
                          <w:color w:val="FFFFFF" w:themeColor="background1"/>
                          <w:sz w:val="24"/>
                        </w:rPr>
                        <w:br/>
                      </w:r>
                      <w:proofErr w:type="spellStart"/>
                      <w:r w:rsidRPr="009B7C95">
                        <w:rPr>
                          <w:rFonts w:ascii="Avenir Next LT Pro Demi" w:hAnsi="Avenir Next LT Pro Demi"/>
                          <w:b/>
                          <w:bCs/>
                          <w:color w:val="FFFFFF" w:themeColor="background1"/>
                          <w:sz w:val="24"/>
                        </w:rPr>
                        <w:t>stimuleren</w:t>
                      </w:r>
                      <w:proofErr w:type="spellEnd"/>
                      <w:r>
                        <w:rPr>
                          <w:rFonts w:ascii="Avenir Next LT Pro Demi" w:hAnsi="Avenir Next LT Pro Demi"/>
                          <w:b/>
                          <w:bCs/>
                          <w:color w:val="FFFFFF" w:themeColor="background1"/>
                          <w:sz w:val="24"/>
                        </w:rPr>
                        <w:t xml:space="preserve"> </w:t>
                      </w:r>
                      <w:r w:rsidRPr="009B7C95">
                        <w:rPr>
                          <w:rFonts w:ascii="Avenir Next LT Pro Demi" w:hAnsi="Avenir Next LT Pro Demi"/>
                          <w:b/>
                          <w:bCs/>
                          <w:color w:val="FFFFFF" w:themeColor="background1"/>
                          <w:sz w:val="24"/>
                        </w:rPr>
                        <w:t>(</w:t>
                      </w:r>
                      <w:proofErr w:type="spellStart"/>
                      <w:r w:rsidRPr="009B7C95">
                        <w:rPr>
                          <w:rFonts w:ascii="Avenir Next LT Pro Demi" w:hAnsi="Avenir Next LT Pro Demi"/>
                          <w:b/>
                          <w:bCs/>
                          <w:color w:val="FFFFFF" w:themeColor="background1"/>
                          <w:sz w:val="24"/>
                        </w:rPr>
                        <w:t>transversaal</w:t>
                      </w:r>
                      <w:proofErr w:type="spellEnd"/>
                      <w:r w:rsidRPr="009B7C95">
                        <w:rPr>
                          <w:rFonts w:ascii="Avenir Next LT Pro Demi" w:hAnsi="Avenir Next LT Pro Demi"/>
                          <w:b/>
                          <w:bCs/>
                          <w:color w:val="FFFFFF" w:themeColor="background1"/>
                          <w:sz w:val="24"/>
                        </w:rPr>
                        <w:t xml:space="preserve"> &amp; </w:t>
                      </w:r>
                      <w:proofErr w:type="spellStart"/>
                      <w:r w:rsidRPr="009B7C95">
                        <w:rPr>
                          <w:rFonts w:ascii="Avenir Next LT Pro Demi" w:hAnsi="Avenir Next LT Pro Demi"/>
                          <w:b/>
                          <w:bCs/>
                          <w:color w:val="FFFFFF" w:themeColor="background1"/>
                          <w:sz w:val="24"/>
                        </w:rPr>
                        <w:t>bovenloka</w:t>
                      </w:r>
                      <w:r>
                        <w:rPr>
                          <w:rFonts w:ascii="Avenir Next LT Pro Demi" w:hAnsi="Avenir Next LT Pro Demi"/>
                          <w:b/>
                          <w:bCs/>
                          <w:color w:val="FFFFFF" w:themeColor="background1"/>
                          <w:sz w:val="24"/>
                        </w:rPr>
                        <w:t>al</w:t>
                      </w:r>
                      <w:proofErr w:type="spellEnd"/>
                      <w:r w:rsidRPr="009B7C95">
                        <w:rPr>
                          <w:rFonts w:ascii="Avenir Next LT Pro Demi" w:hAnsi="Avenir Next LT Pro Demi"/>
                          <w:b/>
                          <w:bCs/>
                          <w:color w:val="FFFFFF" w:themeColor="background1"/>
                          <w:sz w:val="24"/>
                        </w:rPr>
                        <w:t>)</w:t>
                      </w:r>
                    </w:p>
                    <w:p w14:paraId="05EB2A04" w14:textId="77777777" w:rsidR="00A82892" w:rsidRPr="009B7C95" w:rsidRDefault="00A82892" w:rsidP="00A82892">
                      <w:pPr>
                        <w:rPr>
                          <w:color w:val="FFFFFF" w:themeColor="background1"/>
                          <w:sz w:val="18"/>
                          <w:szCs w:val="18"/>
                        </w:rPr>
                      </w:pPr>
                      <w:bookmarkStart w:id="1" w:name="_Hlk78914674"/>
                    </w:p>
                    <w:bookmarkEnd w:id="1"/>
                    <w:p w14:paraId="29B7917A" w14:textId="77777777" w:rsidR="00A82892" w:rsidRDefault="00A82892" w:rsidP="00A82892"/>
                  </w:txbxContent>
                </v:textbox>
                <w10:wrap type="square" anchorx="margin"/>
              </v:shape>
            </w:pict>
          </mc:Fallback>
        </mc:AlternateContent>
      </w:r>
      <w:r>
        <w:rPr>
          <w:noProof/>
        </w:rPr>
        <mc:AlternateContent>
          <mc:Choice Requires="wps">
            <w:drawing>
              <wp:anchor distT="45720" distB="45720" distL="114300" distR="114300" simplePos="0" relativeHeight="251644416" behindDoc="0" locked="0" layoutInCell="1" allowOverlap="1" wp14:anchorId="0507FE10" wp14:editId="1EAA6EA7">
                <wp:simplePos x="0" y="0"/>
                <wp:positionH relativeFrom="column">
                  <wp:posOffset>3138805</wp:posOffset>
                </wp:positionH>
                <wp:positionV relativeFrom="paragraph">
                  <wp:posOffset>31750</wp:posOffset>
                </wp:positionV>
                <wp:extent cx="1692910" cy="4554855"/>
                <wp:effectExtent l="0" t="0" r="0" b="0"/>
                <wp:wrapSquare wrapText="bothSides"/>
                <wp:docPr id="5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2910" cy="4554855"/>
                        </a:xfrm>
                        <a:prstGeom prst="round2DiagRect">
                          <a:avLst>
                            <a:gd name="adj1" fmla="val 18017"/>
                            <a:gd name="adj2" fmla="val 0"/>
                          </a:avLst>
                        </a:prstGeom>
                        <a:solidFill>
                          <a:srgbClr val="FF5050"/>
                        </a:solidFill>
                        <a:ln w="6350" cap="flat" cmpd="sng" algn="ctr">
                          <a:noFill/>
                          <a:prstDash val="solid"/>
                          <a:miter lim="800000"/>
                          <a:headEnd/>
                          <a:tailEnd/>
                        </a:ln>
                        <a:effectLst/>
                      </wps:spPr>
                      <wps:txbx>
                        <w:txbxContent>
                          <w:p w14:paraId="0A658C07" w14:textId="77777777" w:rsidR="00A82892" w:rsidRDefault="00A82892" w:rsidP="00A82892">
                            <w:pPr>
                              <w:rPr>
                                <w:rFonts w:ascii="Avenir Next LT Pro Demi" w:hAnsi="Avenir Next LT Pro Demi"/>
                                <w:color w:val="E7E6E6" w:themeColor="background2"/>
                                <w:sz w:val="28"/>
                                <w:szCs w:val="28"/>
                              </w:rPr>
                            </w:pPr>
                          </w:p>
                          <w:p w14:paraId="74B99D24" w14:textId="77777777" w:rsidR="00A82892" w:rsidRPr="00AA7B69" w:rsidRDefault="00A82892" w:rsidP="00A82892">
                            <w:pPr>
                              <w:rPr>
                                <w:rFonts w:ascii="Avenir Next LT Pro Demi" w:hAnsi="Avenir Next LT Pro Demi"/>
                                <w:color w:val="E7E6E6" w:themeColor="background2"/>
                                <w:sz w:val="28"/>
                                <w:szCs w:val="28"/>
                              </w:rPr>
                            </w:pPr>
                            <w:proofErr w:type="spellStart"/>
                            <w:r w:rsidRPr="00AA7B69">
                              <w:rPr>
                                <w:rFonts w:ascii="Avenir Next LT Pro Demi" w:hAnsi="Avenir Next LT Pro Demi"/>
                                <w:color w:val="E7E6E6" w:themeColor="background2"/>
                                <w:sz w:val="28"/>
                                <w:szCs w:val="28"/>
                              </w:rPr>
                              <w:t>Grenzen</w:t>
                            </w:r>
                            <w:proofErr w:type="spellEnd"/>
                            <w:r w:rsidRPr="00AA7B69">
                              <w:rPr>
                                <w:rFonts w:ascii="Avenir Next LT Pro Demi" w:hAnsi="Avenir Next LT Pro Demi"/>
                                <w:color w:val="E7E6E6" w:themeColor="background2"/>
                                <w:sz w:val="28"/>
                                <w:szCs w:val="28"/>
                              </w:rPr>
                              <w:t xml:space="preserve"> </w:t>
                            </w:r>
                            <w:r w:rsidRPr="00AA7B69">
                              <w:rPr>
                                <w:rFonts w:ascii="Avenir Next LT Pro Demi" w:hAnsi="Avenir Next LT Pro Demi"/>
                                <w:color w:val="E7E6E6" w:themeColor="background2"/>
                                <w:sz w:val="28"/>
                                <w:szCs w:val="28"/>
                              </w:rPr>
                              <w:br/>
                            </w:r>
                            <w:proofErr w:type="spellStart"/>
                            <w:r w:rsidRPr="00AA7B69">
                              <w:rPr>
                                <w:rFonts w:ascii="Avenir Next LT Pro Demi" w:hAnsi="Avenir Next LT Pro Demi"/>
                                <w:color w:val="E7E6E6" w:themeColor="background2"/>
                                <w:sz w:val="28"/>
                                <w:szCs w:val="28"/>
                              </w:rPr>
                              <w:t>Doorbreken</w:t>
                            </w:r>
                            <w:proofErr w:type="spellEnd"/>
                          </w:p>
                          <w:p w14:paraId="0FCE728C" w14:textId="77777777" w:rsidR="00A82892" w:rsidRPr="00BA4F1A" w:rsidRDefault="00A82892" w:rsidP="00A82892">
                            <w:r>
                              <w:br/>
                            </w:r>
                            <w:bookmarkStart w:id="2" w:name="_Hlk78914571"/>
                          </w:p>
                          <w:bookmarkEnd w:id="2"/>
                          <w:p w14:paraId="7E0D0E97" w14:textId="77777777" w:rsidR="00A82892" w:rsidRDefault="00A82892" w:rsidP="00A82892"/>
                          <w:p w14:paraId="55F5BDBA" w14:textId="77777777" w:rsidR="00A82892" w:rsidRDefault="00A82892" w:rsidP="00A82892"/>
                          <w:p w14:paraId="4F7C609C" w14:textId="77777777" w:rsidR="00A82892" w:rsidRDefault="00A82892" w:rsidP="00A82892"/>
                          <w:p w14:paraId="71932AEB" w14:textId="77777777" w:rsidR="00A82892" w:rsidRDefault="00A82892" w:rsidP="00A828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07FE10" id="_x0000_s1027" style="position:absolute;margin-left:247.15pt;margin-top:2.5pt;width:133.3pt;height:358.65pt;z-index:251644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1692910,45548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" adj="-11796480,,5400" path="m305012,l1692910,r,l1692910,4249843v,168453,-136559,305012,-305012,305012l,4554855r,l,305012c,136559,136559,,305012,xe" fillcolor="#ff5050" stroked="f" strokeweight=".5pt">
                <v:stroke joinstyle="miter"/>
                <v:formulas/>
                <v:path arrowok="t" o:connecttype="custom" o:connectlocs="305012,0;1692910,0;1692910,0;1692910,4249843;1387898,4554855;0,4554855;0,4554855;0,305012;305012,0" o:connectangles="0,0,0,0,0,0,0,0,0" textboxrect="0,0,1692910,4554855"/>
                <v:textbox>
                  <w:txbxContent>
                    <w:p w14:paraId="0A658C07" w14:textId="77777777" w:rsidR="00A82892" w:rsidRDefault="00A82892" w:rsidP="00A82892">
                      <w:pPr>
                        <w:rPr>
                          <w:rFonts w:ascii="Avenir Next LT Pro Demi" w:hAnsi="Avenir Next LT Pro Demi"/>
                          <w:color w:val="E7E6E6" w:themeColor="background2"/>
                          <w:sz w:val="28"/>
                          <w:szCs w:val="28"/>
                        </w:rPr>
                      </w:pPr>
                    </w:p>
                    <w:p w14:paraId="74B99D24" w14:textId="77777777" w:rsidR="00A82892" w:rsidRPr="00AA7B69" w:rsidRDefault="00A82892" w:rsidP="00A82892">
                      <w:pPr>
                        <w:rPr>
                          <w:rFonts w:ascii="Avenir Next LT Pro Demi" w:hAnsi="Avenir Next LT Pro Demi"/>
                          <w:color w:val="E7E6E6" w:themeColor="background2"/>
                          <w:sz w:val="28"/>
                          <w:szCs w:val="28"/>
                        </w:rPr>
                      </w:pPr>
                      <w:proofErr w:type="spellStart"/>
                      <w:r w:rsidRPr="00AA7B69">
                        <w:rPr>
                          <w:rFonts w:ascii="Avenir Next LT Pro Demi" w:hAnsi="Avenir Next LT Pro Demi"/>
                          <w:color w:val="E7E6E6" w:themeColor="background2"/>
                          <w:sz w:val="28"/>
                          <w:szCs w:val="28"/>
                        </w:rPr>
                        <w:t>Grenzen</w:t>
                      </w:r>
                      <w:proofErr w:type="spellEnd"/>
                      <w:r w:rsidRPr="00AA7B69">
                        <w:rPr>
                          <w:rFonts w:ascii="Avenir Next LT Pro Demi" w:hAnsi="Avenir Next LT Pro Demi"/>
                          <w:color w:val="E7E6E6" w:themeColor="background2"/>
                          <w:sz w:val="28"/>
                          <w:szCs w:val="28"/>
                        </w:rPr>
                        <w:t xml:space="preserve"> </w:t>
                      </w:r>
                      <w:r w:rsidRPr="00AA7B69">
                        <w:rPr>
                          <w:rFonts w:ascii="Avenir Next LT Pro Demi" w:hAnsi="Avenir Next LT Pro Demi"/>
                          <w:color w:val="E7E6E6" w:themeColor="background2"/>
                          <w:sz w:val="28"/>
                          <w:szCs w:val="28"/>
                        </w:rPr>
                        <w:br/>
                      </w:r>
                      <w:proofErr w:type="spellStart"/>
                      <w:r w:rsidRPr="00AA7B69">
                        <w:rPr>
                          <w:rFonts w:ascii="Avenir Next LT Pro Demi" w:hAnsi="Avenir Next LT Pro Demi"/>
                          <w:color w:val="E7E6E6" w:themeColor="background2"/>
                          <w:sz w:val="28"/>
                          <w:szCs w:val="28"/>
                        </w:rPr>
                        <w:t>Doorbreken</w:t>
                      </w:r>
                      <w:proofErr w:type="spellEnd"/>
                    </w:p>
                    <w:p w14:paraId="0FCE728C" w14:textId="77777777" w:rsidR="00A82892" w:rsidRPr="00BA4F1A" w:rsidRDefault="00A82892" w:rsidP="00A82892">
                      <w:r>
                        <w:br/>
                      </w:r>
                      <w:bookmarkStart w:id="3" w:name="_Hlk78914571"/>
                    </w:p>
                    <w:bookmarkEnd w:id="3"/>
                    <w:p w14:paraId="7E0D0E97" w14:textId="77777777" w:rsidR="00A82892" w:rsidRDefault="00A82892" w:rsidP="00A82892"/>
                    <w:p w14:paraId="55F5BDBA" w14:textId="77777777" w:rsidR="00A82892" w:rsidRDefault="00A82892" w:rsidP="00A82892"/>
                    <w:p w14:paraId="4F7C609C" w14:textId="77777777" w:rsidR="00A82892" w:rsidRDefault="00A82892" w:rsidP="00A82892"/>
                    <w:p w14:paraId="71932AEB" w14:textId="77777777" w:rsidR="00A82892" w:rsidRDefault="00A82892" w:rsidP="00A82892"/>
                  </w:txbxContent>
                </v:textbox>
                <w10:wrap type="square"/>
              </v:shape>
            </w:pict>
          </mc:Fallback>
        </mc:AlternateContent>
      </w:r>
    </w:p>
    <w:p w14:paraId="33CFD866" w14:textId="77777777" w:rsidR="00A82892" w:rsidRDefault="00A82892" w:rsidP="00A82892">
      <w:pPr>
        <w:spacing w:after="0"/>
        <w:textAlignment w:val="baseline"/>
        <w:rPr>
          <w:rFonts w:asciiTheme="majorHAnsi" w:eastAsia="Times New Roman" w:hAnsiTheme="majorHAnsi" w:cstheme="majorHAnsi"/>
          <w:lang w:eastAsia="nl-BE"/>
        </w:rPr>
      </w:pPr>
    </w:p>
    <w:p w14:paraId="47AD8A69" w14:textId="77777777" w:rsidR="00A82892" w:rsidRDefault="00A82892" w:rsidP="00A82892">
      <w:pPr>
        <w:spacing w:after="0"/>
        <w:textAlignment w:val="baseline"/>
        <w:rPr>
          <w:rFonts w:asciiTheme="majorHAnsi" w:eastAsia="Times New Roman" w:hAnsiTheme="majorHAnsi" w:cstheme="majorHAnsi"/>
          <w:lang w:eastAsia="nl-BE"/>
        </w:rPr>
      </w:pPr>
    </w:p>
    <w:p w14:paraId="67A3B150"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0DD63BBB"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6EBE3D76"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1348D17B"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6B9907AA"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68C7F67F" w14:textId="77777777" w:rsidR="00A82892" w:rsidRPr="00C94E41" w:rsidRDefault="00A82892" w:rsidP="00A82892">
      <w:pPr>
        <w:spacing w:after="0"/>
        <w:textAlignment w:val="baseline"/>
        <w:rPr>
          <w:rFonts w:asciiTheme="majorHAnsi" w:eastAsia="Times New Roman" w:hAnsiTheme="majorHAnsi" w:cstheme="majorHAnsi"/>
          <w:lang w:eastAsia="nl-BE"/>
        </w:rPr>
      </w:pPr>
      <w:r>
        <w:rPr>
          <w:noProof/>
        </w:rPr>
        <mc:AlternateContent>
          <mc:Choice Requires="wps">
            <w:drawing>
              <wp:anchor distT="0" distB="0" distL="114300" distR="114300" simplePos="0" relativeHeight="251645440" behindDoc="0" locked="0" layoutInCell="1" allowOverlap="1" wp14:anchorId="0B63B10C" wp14:editId="0A8BCB91">
                <wp:simplePos x="0" y="0"/>
                <wp:positionH relativeFrom="margin">
                  <wp:posOffset>-208280</wp:posOffset>
                </wp:positionH>
                <wp:positionV relativeFrom="paragraph">
                  <wp:posOffset>227330</wp:posOffset>
                </wp:positionV>
                <wp:extent cx="6613525" cy="600075"/>
                <wp:effectExtent l="38100" t="38100" r="53975" b="85725"/>
                <wp:wrapNone/>
                <wp:docPr id="52"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3525" cy="600075"/>
                        </a:xfrm>
                        <a:prstGeom prst="homePlate">
                          <a:avLst/>
                        </a:prstGeom>
                        <a:solidFill>
                          <a:srgbClr val="D7D200"/>
                        </a:solidFill>
                        <a:ln w="12700" cap="flat" cmpd="sng" algn="ctr">
                          <a:noFill/>
                          <a:prstDash val="solid"/>
                          <a:miter lim="800000"/>
                        </a:ln>
                        <a:effectLst>
                          <a:outerShdw blurRad="50800" dist="38100" dir="2700000" algn="tl" rotWithShape="0">
                            <a:prstClr val="black">
                              <a:alpha val="40000"/>
                            </a:prstClr>
                          </a:outerShdw>
                        </a:effectLst>
                      </wps:spPr>
                      <wps:txbx>
                        <w:txbxContent>
                          <w:p w14:paraId="49E0AADC" w14:textId="77777777" w:rsidR="00A82892" w:rsidRPr="00A82892" w:rsidRDefault="00A82892" w:rsidP="00A82892">
                            <w:pPr>
                              <w:jc w:val="center"/>
                              <w:rPr>
                                <w:rFonts w:ascii="Avenir Next LT Pro Demi" w:hAnsi="Avenir Next LT Pro Demi" w:cs="Aharoni"/>
                                <w:color w:val="E7E6E6" w:themeColor="background2"/>
                                <w:lang w:val="nl-BE"/>
                              </w:rPr>
                            </w:pPr>
                            <w:r w:rsidRPr="00A82892">
                              <w:rPr>
                                <w:rFonts w:ascii="Avenir Next LT Pro Demi" w:hAnsi="Avenir Next LT Pro Demi" w:cs="Aharoni"/>
                                <w:lang w:val="nl-BE"/>
                              </w:rPr>
                              <w:t>2 – jaarlijkse thema’s: bv. duurzaamheid / diversiteit / mentaal welzijn …</w:t>
                            </w:r>
                            <w:r w:rsidRPr="00A82892">
                              <w:rPr>
                                <w:rFonts w:ascii="Avenir Next LT Pro Demi" w:hAnsi="Avenir Next LT Pro Demi" w:cs="Aharoni"/>
                                <w:lang w:val="nl-BE"/>
                              </w:rPr>
                              <w:br/>
                              <w:t>belangrijke ROL voor STROOMGROEP / aanjager / katalysator</w:t>
                            </w:r>
                            <w:r w:rsidRPr="00A82892">
                              <w:rPr>
                                <w:rFonts w:ascii="Avenir Next LT Pro Demi" w:hAnsi="Avenir Next LT Pro Demi" w:cs="Aharoni"/>
                                <w:lang w:val="nl-BE"/>
                              </w:rPr>
                              <w:br/>
                            </w:r>
                          </w:p>
                          <w:p w14:paraId="4B07946F" w14:textId="77777777" w:rsidR="00A82892" w:rsidRPr="00A82892" w:rsidRDefault="00A82892" w:rsidP="00A82892">
                            <w:pPr>
                              <w:jc w:val="center"/>
                              <w:rPr>
                                <w:rFonts w:ascii="Avenir Next LT Pro Demi" w:hAnsi="Avenir Next LT Pro Demi" w:cs="Aharoni"/>
                                <w:lang w:val="nl-B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63B10C"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Tekstvak 3" o:spid="_x0000_s1028" type="#_x0000_t15" style="position:absolute;margin-left:-16.4pt;margin-top:17.9pt;width:520.75pt;height:47.25pt;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" adj="20620" fillcolor="#d7d200" stroked="f" strokeweight="1pt">
                <v:shadow on="t" color="black" opacity="26214f" origin="-.5,-.5" offset=".74836mm,.74836mm"/>
                <v:textbox>
                  <w:txbxContent>
                    <w:p w14:paraId="49E0AADC" w14:textId="77777777" w:rsidR="00A82892" w:rsidRPr="00A82892" w:rsidRDefault="00A82892" w:rsidP="00A82892">
                      <w:pPr>
                        <w:jc w:val="center"/>
                        <w:rPr>
                          <w:rFonts w:ascii="Avenir Next LT Pro Demi" w:hAnsi="Avenir Next LT Pro Demi" w:cs="Aharoni"/>
                          <w:color w:val="E7E6E6" w:themeColor="background2"/>
                          <w:lang w:val="nl-BE"/>
                        </w:rPr>
                      </w:pPr>
                      <w:r w:rsidRPr="00A82892">
                        <w:rPr>
                          <w:rFonts w:ascii="Avenir Next LT Pro Demi" w:hAnsi="Avenir Next LT Pro Demi" w:cs="Aharoni"/>
                          <w:lang w:val="nl-BE"/>
                        </w:rPr>
                        <w:t>2 – jaarlijkse thema’s: bv. duurzaamheid / diversiteit / mentaal welzijn …</w:t>
                      </w:r>
                      <w:r w:rsidRPr="00A82892">
                        <w:rPr>
                          <w:rFonts w:ascii="Avenir Next LT Pro Demi" w:hAnsi="Avenir Next LT Pro Demi" w:cs="Aharoni"/>
                          <w:lang w:val="nl-BE"/>
                        </w:rPr>
                        <w:br/>
                        <w:t>belangrijke ROL voor STROOMGROEP / aanjager / katalysator</w:t>
                      </w:r>
                      <w:r w:rsidRPr="00A82892">
                        <w:rPr>
                          <w:rFonts w:ascii="Avenir Next LT Pro Demi" w:hAnsi="Avenir Next LT Pro Demi" w:cs="Aharoni"/>
                          <w:lang w:val="nl-BE"/>
                        </w:rPr>
                        <w:br/>
                      </w:r>
                    </w:p>
                    <w:p w14:paraId="4B07946F" w14:textId="77777777" w:rsidR="00A82892" w:rsidRPr="00A82892" w:rsidRDefault="00A82892" w:rsidP="00A82892">
                      <w:pPr>
                        <w:jc w:val="center"/>
                        <w:rPr>
                          <w:rFonts w:ascii="Avenir Next LT Pro Demi" w:hAnsi="Avenir Next LT Pro Demi" w:cs="Aharoni"/>
                          <w:lang w:val="nl-BE"/>
                        </w:rPr>
                      </w:pPr>
                    </w:p>
                  </w:txbxContent>
                </v:textbox>
                <w10:wrap anchorx="margin"/>
              </v:shape>
            </w:pict>
          </mc:Fallback>
        </mc:AlternateContent>
      </w:r>
    </w:p>
    <w:p w14:paraId="5A485C26"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2503FADE"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24BBE10E"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56B597B9"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0F8A728C"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4D590C45"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6C38A1BC" w14:textId="77777777" w:rsidR="00A82892" w:rsidRPr="00C94E41" w:rsidRDefault="00A82892" w:rsidP="00A82892">
      <w:pPr>
        <w:spacing w:after="0"/>
        <w:textAlignment w:val="baseline"/>
        <w:rPr>
          <w:rFonts w:asciiTheme="majorHAnsi" w:eastAsia="Times New Roman" w:hAnsiTheme="majorHAnsi" w:cstheme="majorHAnsi"/>
          <w:lang w:eastAsia="nl-BE"/>
        </w:rPr>
      </w:pPr>
      <w:r>
        <w:rPr>
          <w:noProof/>
        </w:rPr>
        <mc:AlternateContent>
          <mc:Choice Requires="wps">
            <w:drawing>
              <wp:anchor distT="0" distB="0" distL="114300" distR="114300" simplePos="0" relativeHeight="251646464" behindDoc="0" locked="0" layoutInCell="1" allowOverlap="1" wp14:anchorId="300D219D" wp14:editId="02CF56C3">
                <wp:simplePos x="0" y="0"/>
                <wp:positionH relativeFrom="margin">
                  <wp:posOffset>-288925</wp:posOffset>
                </wp:positionH>
                <wp:positionV relativeFrom="paragraph">
                  <wp:posOffset>128905</wp:posOffset>
                </wp:positionV>
                <wp:extent cx="6760210" cy="604520"/>
                <wp:effectExtent l="38100" t="38100" r="59690" b="81280"/>
                <wp:wrapNone/>
                <wp:docPr id="51"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0210" cy="604520"/>
                        </a:xfrm>
                        <a:prstGeom prst="homePlate">
                          <a:avLst/>
                        </a:prstGeom>
                        <a:solidFill>
                          <a:srgbClr val="69DCD9"/>
                        </a:solidFill>
                        <a:ln w="6350">
                          <a:noFill/>
                        </a:ln>
                        <a:effectLst>
                          <a:outerShdw blurRad="50800" dist="38100" dir="2700000" algn="tl" rotWithShape="0">
                            <a:prstClr val="black">
                              <a:alpha val="40000"/>
                            </a:prstClr>
                          </a:outerShdw>
                        </a:effectLst>
                      </wps:spPr>
                      <wps:txbx>
                        <w:txbxContent>
                          <w:p w14:paraId="44D540FF" w14:textId="77777777" w:rsidR="00A82892" w:rsidRPr="00A82892" w:rsidRDefault="00A82892" w:rsidP="00A82892">
                            <w:pPr>
                              <w:jc w:val="center"/>
                              <w:rPr>
                                <w:rFonts w:ascii="Avenir Next LT Pro Demi" w:hAnsi="Avenir Next LT Pro Demi"/>
                                <w:lang w:val="nl-BE"/>
                              </w:rPr>
                            </w:pPr>
                            <w:r w:rsidRPr="00A82892">
                              <w:rPr>
                                <w:lang w:val="nl-BE"/>
                              </w:rPr>
                              <w:br/>
                            </w:r>
                            <w:r w:rsidRPr="00A82892">
                              <w:rPr>
                                <w:rFonts w:ascii="Avenir Next LT Pro Demi" w:hAnsi="Avenir Next LT Pro Demi"/>
                                <w:lang w:val="nl-BE"/>
                              </w:rPr>
                              <w:t xml:space="preserve">Alle acties rondom communicatie waarbij we cultuur  promoten als streekproduct  </w:t>
                            </w:r>
                          </w:p>
                          <w:p w14:paraId="442B4862" w14:textId="77777777" w:rsidR="00A82892" w:rsidRPr="00A82892" w:rsidRDefault="00A82892" w:rsidP="00A82892">
                            <w:pPr>
                              <w:jc w:val="center"/>
                              <w:rPr>
                                <w:rFonts w:ascii="Avenir Next LT Pro Demi" w:hAnsi="Avenir Next LT Pro Demi"/>
                                <w:lang w:val="nl-B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0D219D" id="Tekstvak 4" o:spid="_x0000_s1029" type="#_x0000_t15" style="position:absolute;margin-left:-22.75pt;margin-top:10.15pt;width:532.3pt;height:47.6pt;z-index:251646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" adj="20634" fillcolor="#69dcd9" stroked="f" strokeweight=".5pt">
                <v:shadow on="t" color="black" opacity="26214f" origin="-.5,-.5" offset=".74836mm,.74836mm"/>
                <v:textbox>
                  <w:txbxContent>
                    <w:p w14:paraId="44D540FF" w14:textId="77777777" w:rsidR="00A82892" w:rsidRPr="00A82892" w:rsidRDefault="00A82892" w:rsidP="00A82892">
                      <w:pPr>
                        <w:jc w:val="center"/>
                        <w:rPr>
                          <w:rFonts w:ascii="Avenir Next LT Pro Demi" w:hAnsi="Avenir Next LT Pro Demi"/>
                          <w:lang w:val="nl-BE"/>
                        </w:rPr>
                      </w:pPr>
                      <w:r w:rsidRPr="00A82892">
                        <w:rPr>
                          <w:lang w:val="nl-BE"/>
                        </w:rPr>
                        <w:br/>
                      </w:r>
                      <w:r w:rsidRPr="00A82892">
                        <w:rPr>
                          <w:rFonts w:ascii="Avenir Next LT Pro Demi" w:hAnsi="Avenir Next LT Pro Demi"/>
                          <w:lang w:val="nl-BE"/>
                        </w:rPr>
                        <w:t xml:space="preserve">Alle acties rondom communicatie waarbij we cultuur  promoten als streekproduct  </w:t>
                      </w:r>
                    </w:p>
                    <w:p w14:paraId="442B4862" w14:textId="77777777" w:rsidR="00A82892" w:rsidRPr="00A82892" w:rsidRDefault="00A82892" w:rsidP="00A82892">
                      <w:pPr>
                        <w:jc w:val="center"/>
                        <w:rPr>
                          <w:rFonts w:ascii="Avenir Next LT Pro Demi" w:hAnsi="Avenir Next LT Pro Demi"/>
                          <w:lang w:val="nl-BE"/>
                        </w:rPr>
                      </w:pPr>
                    </w:p>
                  </w:txbxContent>
                </v:textbox>
                <w10:wrap anchorx="margin"/>
              </v:shape>
            </w:pict>
          </mc:Fallback>
        </mc:AlternateContent>
      </w:r>
    </w:p>
    <w:p w14:paraId="53A18E00"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77D174A2"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39745480"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3EDA90D6"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61F32F84" w14:textId="77777777" w:rsidR="00A82892" w:rsidRPr="00C94E41" w:rsidRDefault="00A82892" w:rsidP="00A82892">
      <w:pPr>
        <w:spacing w:after="0"/>
        <w:textAlignment w:val="baseline"/>
        <w:rPr>
          <w:rFonts w:asciiTheme="majorHAnsi" w:eastAsia="Times New Roman" w:hAnsiTheme="majorHAnsi" w:cstheme="majorHAnsi"/>
          <w:lang w:eastAsia="nl-BE"/>
        </w:rPr>
      </w:pPr>
      <w:r>
        <w:rPr>
          <w:noProof/>
        </w:rPr>
        <mc:AlternateContent>
          <mc:Choice Requires="wps">
            <w:drawing>
              <wp:anchor distT="0" distB="0" distL="114300" distR="114300" simplePos="0" relativeHeight="251647488" behindDoc="0" locked="0" layoutInCell="1" allowOverlap="1" wp14:anchorId="67401855" wp14:editId="20F25624">
                <wp:simplePos x="0" y="0"/>
                <wp:positionH relativeFrom="column">
                  <wp:posOffset>-240665</wp:posOffset>
                </wp:positionH>
                <wp:positionV relativeFrom="paragraph">
                  <wp:posOffset>177800</wp:posOffset>
                </wp:positionV>
                <wp:extent cx="6676390" cy="525780"/>
                <wp:effectExtent l="0" t="0" r="10160" b="7620"/>
                <wp:wrapNone/>
                <wp:docPr id="50" name="Pijl: vijfhoe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76390" cy="525780"/>
                        </a:xfrm>
                        <a:prstGeom prst="homePlate">
                          <a:avLst/>
                        </a:prstGeom>
                        <a:solidFill>
                          <a:srgbClr val="4472C4"/>
                        </a:solidFill>
                        <a:ln w="12700" cap="flat" cmpd="sng" algn="ctr">
                          <a:solidFill>
                            <a:srgbClr val="4472C4">
                              <a:shade val="50000"/>
                            </a:srgbClr>
                          </a:solidFill>
                          <a:prstDash val="solid"/>
                          <a:miter lim="800000"/>
                        </a:ln>
                        <a:effectLst/>
                      </wps:spPr>
                      <wps:txbx>
                        <w:txbxContent>
                          <w:p w14:paraId="3D922279" w14:textId="77777777" w:rsidR="00A82892" w:rsidRPr="00A82892" w:rsidRDefault="00A82892" w:rsidP="00A82892">
                            <w:pPr>
                              <w:jc w:val="center"/>
                              <w:rPr>
                                <w:rFonts w:ascii="Avenir Next LT Pro Demi" w:hAnsi="Avenir Next LT Pro Demi"/>
                                <w:lang w:val="nl-BE"/>
                              </w:rPr>
                            </w:pPr>
                            <w:r w:rsidRPr="00A82892">
                              <w:rPr>
                                <w:rFonts w:ascii="Avenir Next LT Pro Demi" w:hAnsi="Avenir Next LT Pro Demi"/>
                                <w:lang w:val="nl-BE"/>
                              </w:rPr>
                              <w:t>Alle acties rond Leren: opzetten lerende netwerken, 2-daagse, kennisdeling, experiment, inspireren,…</w:t>
                            </w:r>
                          </w:p>
                          <w:p w14:paraId="2A414816" w14:textId="77777777" w:rsidR="00A82892" w:rsidRPr="00A82892" w:rsidRDefault="00A82892" w:rsidP="00A82892">
                            <w:pPr>
                              <w:jc w:val="center"/>
                              <w:rPr>
                                <w:lang w:val="nl-B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7401855" id="Pijl: vijfhoek 6" o:spid="_x0000_s1030" type="#_x0000_t15" style="position:absolute;margin-left:-18.95pt;margin-top:14pt;width:525.7pt;height:41.4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" adj="20749" fillcolor="#4472c4" strokecolor="#2f528f" strokeweight="1pt">
                <v:path arrowok="t"/>
                <v:textbox>
                  <w:txbxContent>
                    <w:p w14:paraId="3D922279" w14:textId="77777777" w:rsidR="00A82892" w:rsidRPr="00A82892" w:rsidRDefault="00A82892" w:rsidP="00A82892">
                      <w:pPr>
                        <w:jc w:val="center"/>
                        <w:rPr>
                          <w:rFonts w:ascii="Avenir Next LT Pro Demi" w:hAnsi="Avenir Next LT Pro Demi"/>
                          <w:lang w:val="nl-BE"/>
                        </w:rPr>
                      </w:pPr>
                      <w:r w:rsidRPr="00A82892">
                        <w:rPr>
                          <w:rFonts w:ascii="Avenir Next LT Pro Demi" w:hAnsi="Avenir Next LT Pro Demi"/>
                          <w:lang w:val="nl-BE"/>
                        </w:rPr>
                        <w:t>Alle acties rond Leren: opzetten lerende netwerken, 2-daagse, kennisdeling, experiment, inspireren,…</w:t>
                      </w:r>
                    </w:p>
                    <w:p w14:paraId="2A414816" w14:textId="77777777" w:rsidR="00A82892" w:rsidRPr="00A82892" w:rsidRDefault="00A82892" w:rsidP="00A82892">
                      <w:pPr>
                        <w:jc w:val="center"/>
                        <w:rPr>
                          <w:lang w:val="nl-BE"/>
                        </w:rPr>
                      </w:pPr>
                    </w:p>
                  </w:txbxContent>
                </v:textbox>
              </v:shape>
            </w:pict>
          </mc:Fallback>
        </mc:AlternateContent>
      </w:r>
    </w:p>
    <w:p w14:paraId="4972C99F"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53ADBD77"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4B4A5CDD"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7ED973EE"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77417602"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25591101"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64EE2AF4"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1FF2B972" w14:textId="77777777" w:rsidR="00A82892" w:rsidRPr="00C94E41" w:rsidRDefault="00A82892" w:rsidP="00A82892">
      <w:pPr>
        <w:spacing w:after="0"/>
        <w:textAlignment w:val="baseline"/>
        <w:rPr>
          <w:rFonts w:asciiTheme="majorHAnsi" w:eastAsia="Times New Roman" w:hAnsiTheme="majorHAnsi" w:cstheme="majorHAnsi"/>
          <w:lang w:eastAsia="nl-BE"/>
        </w:rPr>
      </w:pPr>
    </w:p>
    <w:p w14:paraId="3DC105FC" w14:textId="77777777" w:rsidR="00A82892" w:rsidRPr="0029203C" w:rsidRDefault="00A82892" w:rsidP="00A82892">
      <w:pPr>
        <w:pStyle w:val="Lijstalinea"/>
        <w:numPr>
          <w:ilvl w:val="0"/>
          <w:numId w:val="42"/>
        </w:numPr>
        <w:spacing w:after="160" w:line="259" w:lineRule="auto"/>
        <w:rPr>
          <w:rFonts w:asciiTheme="majorHAnsi" w:hAnsiTheme="majorHAnsi" w:cstheme="majorHAnsi"/>
          <w:sz w:val="28"/>
          <w:szCs w:val="28"/>
        </w:rPr>
      </w:pPr>
      <w:r w:rsidRPr="0029203C">
        <w:rPr>
          <w:rFonts w:asciiTheme="majorHAnsi" w:hAnsiTheme="majorHAnsi" w:cstheme="majorHAnsi"/>
          <w:sz w:val="28"/>
          <w:szCs w:val="28"/>
        </w:rPr>
        <w:t>DE OUTPUT</w:t>
      </w:r>
    </w:p>
    <w:p w14:paraId="310F5789" w14:textId="77777777" w:rsidR="00A82892" w:rsidRPr="00B3215F" w:rsidRDefault="00A82892" w:rsidP="00A82892">
      <w:pPr>
        <w:rPr>
          <w:rFonts w:asciiTheme="majorHAnsi" w:hAnsiTheme="majorHAnsi" w:cstheme="majorHAnsi"/>
        </w:rPr>
      </w:pPr>
      <w:r>
        <w:rPr>
          <w:rFonts w:asciiTheme="majorHAnsi" w:hAnsiTheme="majorHAnsi" w:cstheme="majorHAnsi"/>
        </w:rPr>
        <w:t xml:space="preserve">5 </w:t>
      </w:r>
      <w:proofErr w:type="spellStart"/>
      <w:r>
        <w:rPr>
          <w:rFonts w:asciiTheme="majorHAnsi" w:hAnsiTheme="majorHAnsi" w:cstheme="majorHAnsi"/>
        </w:rPr>
        <w:t>doelstelling</w:t>
      </w:r>
      <w:proofErr w:type="spellEnd"/>
      <w:r>
        <w:rPr>
          <w:rFonts w:asciiTheme="majorHAnsi" w:hAnsiTheme="majorHAnsi" w:cstheme="majorHAnsi"/>
        </w:rPr>
        <w:t xml:space="preserve"> /</w:t>
      </w:r>
      <w:proofErr w:type="spellStart"/>
      <w:r>
        <w:rPr>
          <w:rFonts w:asciiTheme="majorHAnsi" w:hAnsiTheme="majorHAnsi" w:cstheme="majorHAnsi"/>
        </w:rPr>
        <w:t>uitdagingen</w:t>
      </w:r>
      <w:proofErr w:type="spellEnd"/>
      <w:r>
        <w:rPr>
          <w:rFonts w:asciiTheme="majorHAnsi" w:hAnsiTheme="majorHAnsi" w:cstheme="majorHAnsi"/>
        </w:rPr>
        <w:t xml:space="preserve"> / </w:t>
      </w:r>
      <w:proofErr w:type="spellStart"/>
      <w:r>
        <w:rPr>
          <w:rFonts w:asciiTheme="majorHAnsi" w:hAnsiTheme="majorHAnsi" w:cstheme="majorHAnsi"/>
        </w:rPr>
        <w:t>aanpak</w:t>
      </w:r>
      <w:proofErr w:type="spellEnd"/>
    </w:p>
    <w:p w14:paraId="349DE515" w14:textId="77777777" w:rsidR="00A82892" w:rsidRPr="009E2E10" w:rsidRDefault="00A82892" w:rsidP="00A82892">
      <w:pPr>
        <w:pStyle w:val="Lijstalinea"/>
        <w:numPr>
          <w:ilvl w:val="0"/>
          <w:numId w:val="36"/>
        </w:numPr>
        <w:spacing w:after="160" w:line="259" w:lineRule="auto"/>
        <w:rPr>
          <w:rFonts w:asciiTheme="majorHAnsi" w:hAnsiTheme="majorHAnsi" w:cstheme="majorHAnsi"/>
          <w:highlight w:val="yellow"/>
        </w:rPr>
      </w:pPr>
      <w:r w:rsidRPr="009E2E10">
        <w:rPr>
          <w:rFonts w:asciiTheme="majorHAnsi" w:hAnsiTheme="majorHAnsi" w:cstheme="majorHAnsi"/>
          <w:highlight w:val="yellow"/>
        </w:rPr>
        <w:t xml:space="preserve">Samenwerking stimuleren </w:t>
      </w:r>
    </w:p>
    <w:p w14:paraId="286A26F4" w14:textId="77777777" w:rsidR="00A82892" w:rsidRPr="009E2E10" w:rsidRDefault="00A82892" w:rsidP="00A82892">
      <w:pPr>
        <w:pStyle w:val="Lijstalinea"/>
        <w:numPr>
          <w:ilvl w:val="0"/>
          <w:numId w:val="36"/>
        </w:numPr>
        <w:spacing w:after="160" w:line="259" w:lineRule="auto"/>
        <w:rPr>
          <w:rFonts w:asciiTheme="majorHAnsi" w:hAnsiTheme="majorHAnsi" w:cstheme="majorHAnsi"/>
          <w:highlight w:val="yellow"/>
        </w:rPr>
      </w:pPr>
      <w:r w:rsidRPr="009E2E10">
        <w:rPr>
          <w:rFonts w:asciiTheme="majorHAnsi" w:hAnsiTheme="majorHAnsi" w:cstheme="majorHAnsi"/>
          <w:highlight w:val="yellow"/>
        </w:rPr>
        <w:t xml:space="preserve">Grenzen doorbreken </w:t>
      </w:r>
    </w:p>
    <w:p w14:paraId="0B652DB2" w14:textId="77777777" w:rsidR="00A82892" w:rsidRPr="00B3215F" w:rsidRDefault="00A82892" w:rsidP="00A82892">
      <w:pPr>
        <w:pStyle w:val="Lijstalinea"/>
        <w:numPr>
          <w:ilvl w:val="0"/>
          <w:numId w:val="36"/>
        </w:numPr>
        <w:spacing w:after="160" w:line="259" w:lineRule="auto"/>
        <w:rPr>
          <w:rFonts w:asciiTheme="majorHAnsi" w:hAnsiTheme="majorHAnsi" w:cstheme="majorHAnsi"/>
        </w:rPr>
      </w:pPr>
      <w:r w:rsidRPr="00B3215F">
        <w:rPr>
          <w:rFonts w:asciiTheme="majorHAnsi" w:hAnsiTheme="majorHAnsi" w:cstheme="majorHAnsi"/>
        </w:rPr>
        <w:t xml:space="preserve">2 jaarlijkse thema’s . aanjager / katalysator – belangrijke rol voor de stroomgroep </w:t>
      </w:r>
    </w:p>
    <w:p w14:paraId="4396AAFA" w14:textId="77777777" w:rsidR="00A82892" w:rsidRPr="00B3215F" w:rsidRDefault="00A82892" w:rsidP="00A82892">
      <w:pPr>
        <w:pStyle w:val="Lijstalinea"/>
        <w:numPr>
          <w:ilvl w:val="0"/>
          <w:numId w:val="36"/>
        </w:numPr>
        <w:spacing w:after="160" w:line="259" w:lineRule="auto"/>
        <w:rPr>
          <w:rFonts w:asciiTheme="majorHAnsi" w:hAnsiTheme="majorHAnsi" w:cstheme="majorHAnsi"/>
        </w:rPr>
      </w:pPr>
      <w:r w:rsidRPr="00B3215F">
        <w:rPr>
          <w:rFonts w:asciiTheme="majorHAnsi" w:hAnsiTheme="majorHAnsi" w:cstheme="majorHAnsi"/>
        </w:rPr>
        <w:t xml:space="preserve">Alle acties rondom communicatie  waarbij we cultuur promoten als streekproduct </w:t>
      </w:r>
    </w:p>
    <w:p w14:paraId="062A2432" w14:textId="77777777" w:rsidR="00A82892" w:rsidRPr="00B3215F" w:rsidRDefault="00A82892" w:rsidP="00A82892">
      <w:pPr>
        <w:pStyle w:val="Lijstalinea"/>
        <w:numPr>
          <w:ilvl w:val="0"/>
          <w:numId w:val="36"/>
        </w:numPr>
        <w:spacing w:after="160" w:line="259" w:lineRule="auto"/>
        <w:rPr>
          <w:rFonts w:asciiTheme="majorHAnsi" w:hAnsiTheme="majorHAnsi" w:cstheme="majorHAnsi"/>
        </w:rPr>
      </w:pPr>
      <w:r w:rsidRPr="00B3215F">
        <w:rPr>
          <w:rFonts w:asciiTheme="majorHAnsi" w:hAnsiTheme="majorHAnsi" w:cstheme="majorHAnsi"/>
        </w:rPr>
        <w:t xml:space="preserve">Alle acties rond Leren : lerende netwerken , 2-daagse, kennisdeling, experiment , inspiratie &gt; het versterken en samenbrengen , inspireren van de culturele spelers en netwerken </w:t>
      </w:r>
    </w:p>
    <w:p w14:paraId="19BB50CF" w14:textId="77777777" w:rsidR="00A82892" w:rsidRPr="00A82892" w:rsidRDefault="00A82892" w:rsidP="00A82892">
      <w:pPr>
        <w:rPr>
          <w:rFonts w:asciiTheme="majorHAnsi" w:hAnsiTheme="majorHAnsi" w:cstheme="majorHAnsi"/>
          <w:lang w:val="nl-BE"/>
        </w:rPr>
      </w:pPr>
    </w:p>
    <w:p w14:paraId="4217C2FB" w14:textId="77777777" w:rsidR="00A82892" w:rsidRPr="00B3215F" w:rsidRDefault="00A82892" w:rsidP="00A82892">
      <w:pPr>
        <w:pStyle w:val="paragraph"/>
        <w:spacing w:before="0" w:beforeAutospacing="0" w:after="0" w:afterAutospacing="0"/>
        <w:textAlignment w:val="baseline"/>
        <w:rPr>
          <w:rStyle w:val="eop"/>
          <w:rFonts w:asciiTheme="majorHAnsi" w:hAnsiTheme="majorHAnsi" w:cstheme="majorHAnsi"/>
          <w:u w:val="single"/>
        </w:rPr>
      </w:pPr>
      <w:r w:rsidRPr="00B3215F">
        <w:rPr>
          <w:rStyle w:val="eop"/>
          <w:rFonts w:asciiTheme="majorHAnsi" w:hAnsiTheme="majorHAnsi" w:cstheme="majorHAnsi"/>
          <w:u w:val="single"/>
        </w:rPr>
        <w:t xml:space="preserve">GEWENSTE </w:t>
      </w:r>
      <w:r>
        <w:rPr>
          <w:rStyle w:val="eop"/>
          <w:rFonts w:asciiTheme="majorHAnsi" w:hAnsiTheme="majorHAnsi" w:cstheme="majorHAnsi"/>
          <w:u w:val="single"/>
        </w:rPr>
        <w:t xml:space="preserve">RESULTAAT </w:t>
      </w:r>
      <w:r w:rsidRPr="00B3215F">
        <w:rPr>
          <w:rStyle w:val="eop"/>
          <w:rFonts w:asciiTheme="majorHAnsi" w:hAnsiTheme="majorHAnsi" w:cstheme="majorHAnsi"/>
          <w:u w:val="single"/>
        </w:rPr>
        <w:t xml:space="preserve">: </w:t>
      </w:r>
    </w:p>
    <w:p w14:paraId="249FF05A" w14:textId="77777777" w:rsidR="00A82892" w:rsidRPr="00B3215F" w:rsidRDefault="00A82892" w:rsidP="00A82892">
      <w:pPr>
        <w:pStyle w:val="paragraph"/>
        <w:spacing w:before="0" w:beforeAutospacing="0" w:after="0" w:afterAutospacing="0"/>
        <w:textAlignment w:val="baseline"/>
        <w:rPr>
          <w:rStyle w:val="eop"/>
          <w:rFonts w:asciiTheme="majorHAnsi" w:hAnsiTheme="majorHAnsi" w:cstheme="majorHAnsi"/>
          <w:b/>
          <w:bCs/>
          <w:sz w:val="22"/>
          <w:szCs w:val="22"/>
        </w:rPr>
      </w:pPr>
      <w:r w:rsidRPr="00B3215F">
        <w:rPr>
          <w:rStyle w:val="eop"/>
          <w:rFonts w:asciiTheme="majorHAnsi" w:hAnsiTheme="majorHAnsi" w:cstheme="majorHAnsi"/>
          <w:b/>
          <w:bCs/>
          <w:sz w:val="22"/>
          <w:szCs w:val="22"/>
        </w:rPr>
        <w:t xml:space="preserve">Meer dynamiek  - meer spontane verbindingen  - beter aanbod - cultuur als streekproduct (zowel binnen als buiten de regio) -  </w:t>
      </w:r>
      <w:proofErr w:type="spellStart"/>
      <w:r w:rsidRPr="00B3215F">
        <w:rPr>
          <w:rStyle w:val="eop"/>
          <w:rFonts w:asciiTheme="majorHAnsi" w:hAnsiTheme="majorHAnsi" w:cstheme="majorHAnsi"/>
          <w:b/>
          <w:bCs/>
          <w:sz w:val="22"/>
          <w:szCs w:val="22"/>
        </w:rPr>
        <w:t>grensdoorbrekend</w:t>
      </w:r>
      <w:proofErr w:type="spellEnd"/>
      <w:r w:rsidRPr="00B3215F">
        <w:rPr>
          <w:rStyle w:val="eop"/>
          <w:rFonts w:asciiTheme="majorHAnsi" w:hAnsiTheme="majorHAnsi" w:cstheme="majorHAnsi"/>
          <w:b/>
          <w:bCs/>
          <w:sz w:val="22"/>
          <w:szCs w:val="22"/>
        </w:rPr>
        <w:t xml:space="preserve">  - voorbeeldfunctie  - zichtbaarheid en communicatie  </w:t>
      </w:r>
    </w:p>
    <w:p w14:paraId="26D46604" w14:textId="77777777" w:rsidR="00A82892" w:rsidRDefault="00A82892" w:rsidP="00A82892">
      <w:pPr>
        <w:pStyle w:val="paragraph"/>
        <w:spacing w:before="0" w:beforeAutospacing="0" w:after="0" w:afterAutospacing="0"/>
        <w:jc w:val="both"/>
        <w:textAlignment w:val="baseline"/>
        <w:rPr>
          <w:rStyle w:val="eop"/>
          <w:rFonts w:asciiTheme="majorHAnsi" w:hAnsiTheme="majorHAnsi" w:cstheme="majorHAnsi"/>
          <w:sz w:val="22"/>
          <w:szCs w:val="22"/>
        </w:rPr>
      </w:pPr>
    </w:p>
    <w:p w14:paraId="3D5A7F92" w14:textId="77777777" w:rsidR="00A82892" w:rsidRDefault="00A82892" w:rsidP="00A82892">
      <w:pPr>
        <w:pStyle w:val="paragraph"/>
        <w:spacing w:before="0" w:beforeAutospacing="0" w:after="0" w:afterAutospacing="0"/>
        <w:jc w:val="both"/>
        <w:textAlignment w:val="baseline"/>
        <w:rPr>
          <w:rStyle w:val="eop"/>
          <w:rFonts w:asciiTheme="majorHAnsi" w:hAnsiTheme="majorHAnsi" w:cstheme="majorHAnsi"/>
          <w:sz w:val="22"/>
          <w:szCs w:val="22"/>
        </w:rPr>
      </w:pPr>
    </w:p>
    <w:p w14:paraId="53DCCEE4" w14:textId="77777777" w:rsidR="00A82892" w:rsidRDefault="00A82892" w:rsidP="00A82892">
      <w:pPr>
        <w:pStyle w:val="paragraph"/>
        <w:spacing w:before="0" w:beforeAutospacing="0" w:after="0" w:afterAutospacing="0"/>
        <w:jc w:val="both"/>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Er zijn twee verticale zuilen die </w:t>
      </w:r>
      <w:r w:rsidRPr="009E2E10">
        <w:rPr>
          <w:rStyle w:val="eop"/>
          <w:rFonts w:asciiTheme="majorHAnsi" w:hAnsiTheme="majorHAnsi" w:cstheme="majorHAnsi"/>
          <w:b/>
          <w:bCs/>
          <w:sz w:val="22"/>
          <w:szCs w:val="22"/>
        </w:rPr>
        <w:t>de kernopdracht</w:t>
      </w:r>
      <w:r w:rsidRPr="00B3215F">
        <w:rPr>
          <w:rStyle w:val="eop"/>
          <w:rFonts w:asciiTheme="majorHAnsi" w:hAnsiTheme="majorHAnsi" w:cstheme="majorHAnsi"/>
          <w:sz w:val="22"/>
          <w:szCs w:val="22"/>
        </w:rPr>
        <w:t xml:space="preserve"> van de bovenlokale cultuurwerking omvatten, namelijk (nieuwe en betere</w:t>
      </w:r>
      <w:r w:rsidRPr="009E2E10">
        <w:rPr>
          <w:rStyle w:val="eop"/>
          <w:rFonts w:asciiTheme="majorHAnsi" w:hAnsiTheme="majorHAnsi" w:cstheme="majorHAnsi"/>
          <w:b/>
          <w:bCs/>
          <w:sz w:val="22"/>
          <w:szCs w:val="22"/>
        </w:rPr>
        <w:t>) samenwerking stimuleren en grenzen doorbreken</w:t>
      </w:r>
      <w:r w:rsidRPr="00B3215F">
        <w:rPr>
          <w:rStyle w:val="eop"/>
          <w:rFonts w:asciiTheme="majorHAnsi" w:hAnsiTheme="majorHAnsi" w:cstheme="majorHAnsi"/>
          <w:sz w:val="22"/>
          <w:szCs w:val="22"/>
        </w:rPr>
        <w:t xml:space="preserve">. Dit is de bewegingsruimte, het kader van de bovenlokale cultuurwerking, voor alle actoren in het veld. Samenwerking zal er altijd inzitten / is als het ware een basisvoorwaarde. </w:t>
      </w:r>
    </w:p>
    <w:p w14:paraId="58F9EC46" w14:textId="77777777" w:rsidR="00A82892" w:rsidRPr="00B3215F" w:rsidRDefault="00A82892" w:rsidP="00A82892">
      <w:pPr>
        <w:pStyle w:val="paragraph"/>
        <w:spacing w:before="0" w:beforeAutospacing="0" w:after="0" w:afterAutospacing="0"/>
        <w:jc w:val="both"/>
        <w:textAlignment w:val="baseline"/>
        <w:rPr>
          <w:rStyle w:val="eop"/>
          <w:rFonts w:asciiTheme="majorHAnsi" w:hAnsiTheme="majorHAnsi" w:cstheme="majorHAnsi"/>
          <w:sz w:val="22"/>
          <w:szCs w:val="22"/>
        </w:rPr>
      </w:pPr>
    </w:p>
    <w:p w14:paraId="06EA2568" w14:textId="77777777" w:rsidR="00A82892" w:rsidRPr="00B3215F" w:rsidRDefault="00A82892" w:rsidP="00A82892">
      <w:pPr>
        <w:pStyle w:val="paragraph"/>
        <w:numPr>
          <w:ilvl w:val="0"/>
          <w:numId w:val="37"/>
        </w:numPr>
        <w:spacing w:before="0" w:beforeAutospacing="0" w:after="0" w:afterAutospacing="0"/>
        <w:jc w:val="both"/>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Er zijn </w:t>
      </w:r>
      <w:r w:rsidRPr="009E2E10">
        <w:rPr>
          <w:rStyle w:val="eop"/>
          <w:rFonts w:asciiTheme="majorHAnsi" w:hAnsiTheme="majorHAnsi" w:cstheme="majorHAnsi"/>
          <w:b/>
          <w:bCs/>
          <w:sz w:val="22"/>
          <w:szCs w:val="22"/>
        </w:rPr>
        <w:t>drie horizontale, transversale balken</w:t>
      </w:r>
      <w:r w:rsidRPr="00B3215F">
        <w:rPr>
          <w:rStyle w:val="eop"/>
          <w:rFonts w:asciiTheme="majorHAnsi" w:hAnsiTheme="majorHAnsi" w:cstheme="majorHAnsi"/>
          <w:sz w:val="22"/>
          <w:szCs w:val="22"/>
        </w:rPr>
        <w:t xml:space="preserve"> die over de kernopdracht heen lopen: namelijk de tweejaarlijkse thema (opdracht van de stroomgroep), communicatie en alles wat te maken heeft met leren.</w:t>
      </w:r>
    </w:p>
    <w:p w14:paraId="5FA9B071" w14:textId="77777777" w:rsidR="00A82892" w:rsidRPr="00B3215F" w:rsidRDefault="00A82892" w:rsidP="00A82892">
      <w:pPr>
        <w:pStyle w:val="paragraph"/>
        <w:numPr>
          <w:ilvl w:val="1"/>
          <w:numId w:val="37"/>
        </w:numPr>
        <w:spacing w:before="0" w:beforeAutospacing="0" w:after="0" w:afterAutospacing="0"/>
        <w:jc w:val="both"/>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lastRenderedPageBreak/>
        <w:t>De stroomgroep is een groep van experten die 2 jaar katalysator zijn voor een bepaald thema.</w:t>
      </w:r>
    </w:p>
    <w:p w14:paraId="0BE2B898" w14:textId="77777777" w:rsidR="00A82892" w:rsidRPr="00B3215F" w:rsidRDefault="00A82892" w:rsidP="00A82892">
      <w:pPr>
        <w:pStyle w:val="paragraph"/>
        <w:numPr>
          <w:ilvl w:val="1"/>
          <w:numId w:val="37"/>
        </w:numPr>
        <w:spacing w:before="0" w:beforeAutospacing="0" w:after="0" w:afterAutospacing="0"/>
        <w:jc w:val="both"/>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De acties rond communicatie zijn acties/projecten die we mee willen uitdragen en mee op de kaart willen zetten als product van de cultuurregio. Dit zorgt voor zichtbaarheid naar de inwoners en naar </w:t>
      </w:r>
      <w:r>
        <w:rPr>
          <w:rStyle w:val="eop"/>
          <w:rFonts w:asciiTheme="majorHAnsi" w:hAnsiTheme="majorHAnsi" w:cstheme="majorHAnsi"/>
          <w:sz w:val="22"/>
          <w:szCs w:val="22"/>
        </w:rPr>
        <w:t>het</w:t>
      </w:r>
      <w:r w:rsidRPr="00B3215F">
        <w:rPr>
          <w:rStyle w:val="eop"/>
          <w:rFonts w:asciiTheme="majorHAnsi" w:hAnsiTheme="majorHAnsi" w:cstheme="majorHAnsi"/>
          <w:sz w:val="22"/>
          <w:szCs w:val="22"/>
        </w:rPr>
        <w:t xml:space="preserve"> bestuur. </w:t>
      </w:r>
    </w:p>
    <w:p w14:paraId="13D05505" w14:textId="77777777" w:rsidR="00A82892" w:rsidRDefault="00A82892" w:rsidP="00A82892">
      <w:pPr>
        <w:pStyle w:val="paragraph"/>
        <w:numPr>
          <w:ilvl w:val="1"/>
          <w:numId w:val="37"/>
        </w:numPr>
        <w:spacing w:before="0" w:beforeAutospacing="0" w:after="0" w:afterAutospacing="0"/>
        <w:jc w:val="both"/>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De derde nieuwe balk omvat niet enkel alles over kennisdelen, goede praktijken delen, en netwerken met elkaar in contact brengen, maar ook over de vormende aspecten van de werking, zoals bv coachen/opleiden van voorzitters van netwerken, en lerende netwerken opzetten, vertrekkende vanuit noden vanuit het veld.</w:t>
      </w:r>
    </w:p>
    <w:p w14:paraId="3A5A6454" w14:textId="56EFFE03" w:rsidR="00A82892" w:rsidRPr="00A82892" w:rsidRDefault="00A82892" w:rsidP="00A82892">
      <w:pPr>
        <w:rPr>
          <w:rStyle w:val="eop"/>
          <w:rFonts w:asciiTheme="majorHAnsi" w:eastAsia="Times New Roman" w:hAnsiTheme="majorHAnsi" w:cstheme="majorHAnsi"/>
          <w:lang w:val="nl-BE" w:eastAsia="nl-BE"/>
        </w:rPr>
      </w:pPr>
    </w:p>
    <w:p w14:paraId="38C7B73E" w14:textId="77777777" w:rsidR="00A82892" w:rsidRDefault="00A82892" w:rsidP="00A82892">
      <w:pPr>
        <w:pStyle w:val="paragraph"/>
        <w:numPr>
          <w:ilvl w:val="1"/>
          <w:numId w:val="37"/>
        </w:numPr>
        <w:spacing w:before="0" w:beforeAutospacing="0" w:after="0" w:afterAutospacing="0"/>
        <w:jc w:val="both"/>
        <w:textAlignment w:val="baseline"/>
        <w:rPr>
          <w:rStyle w:val="eop"/>
          <w:rFonts w:asciiTheme="majorHAnsi" w:hAnsiTheme="majorHAnsi" w:cstheme="majorHAnsi"/>
          <w:sz w:val="22"/>
          <w:szCs w:val="22"/>
        </w:rPr>
      </w:pPr>
    </w:p>
    <w:p w14:paraId="60CD9F5C" w14:textId="77777777" w:rsidR="00A82892" w:rsidRDefault="00A82892" w:rsidP="00A82892">
      <w:pPr>
        <w:pStyle w:val="paragraph"/>
        <w:spacing w:before="0" w:beforeAutospacing="0" w:after="0" w:afterAutospacing="0"/>
        <w:jc w:val="both"/>
        <w:textAlignment w:val="baseline"/>
        <w:rPr>
          <w:rStyle w:val="eop"/>
          <w:rFonts w:asciiTheme="majorHAnsi" w:hAnsiTheme="majorHAnsi" w:cstheme="majorHAnsi"/>
          <w:sz w:val="22"/>
          <w:szCs w:val="22"/>
        </w:rPr>
      </w:pPr>
      <w:r>
        <w:rPr>
          <w:noProof/>
        </w:rPr>
        <w:drawing>
          <wp:anchor distT="0" distB="0" distL="114300" distR="114300" simplePos="0" relativeHeight="251653632" behindDoc="1" locked="0" layoutInCell="1" allowOverlap="1" wp14:anchorId="0BDF64B8" wp14:editId="14279ED1">
            <wp:simplePos x="0" y="0"/>
            <wp:positionH relativeFrom="column">
              <wp:posOffset>-4445</wp:posOffset>
            </wp:positionH>
            <wp:positionV relativeFrom="paragraph">
              <wp:posOffset>102870</wp:posOffset>
            </wp:positionV>
            <wp:extent cx="1196340" cy="1219200"/>
            <wp:effectExtent l="0" t="0" r="0" b="0"/>
            <wp:wrapTight wrapText="bothSides">
              <wp:wrapPolygon edited="0">
                <wp:start x="0" y="0"/>
                <wp:lineTo x="0" y="21263"/>
                <wp:lineTo x="21325" y="21263"/>
                <wp:lineTo x="21325" y="0"/>
                <wp:lineTo x="0" y="0"/>
              </wp:wrapPolygon>
            </wp:wrapTight>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a:extLst>
                        <a:ext uri="{28A0092B-C50C-407E-A947-70E740481C1C}">
                          <a14:useLocalDpi xmlns:a14="http://schemas.microsoft.com/office/drawing/2010/main" val="0"/>
                        </a:ext>
                      </a:extLst>
                    </a:blip>
                    <a:srcRect l="22997" t="21254" r="22300" b="22996"/>
                    <a:stretch/>
                  </pic:blipFill>
                  <pic:spPr bwMode="auto">
                    <a:xfrm>
                      <a:off x="0" y="0"/>
                      <a:ext cx="1196340" cy="1219200"/>
                    </a:xfrm>
                    <a:prstGeom prst="rect">
                      <a:avLst/>
                    </a:prstGeom>
                    <a:noFill/>
                    <a:ln>
                      <a:noFill/>
                    </a:ln>
                    <a:extLst>
                      <a:ext uri="{53640926-AAD7-44D8-BBD7-CCE9431645EC}">
                        <a14:shadowObscured xmlns:a14="http://schemas.microsoft.com/office/drawing/2010/main"/>
                      </a:ext>
                    </a:extLst>
                  </pic:spPr>
                </pic:pic>
              </a:graphicData>
            </a:graphic>
          </wp:anchor>
        </w:drawing>
      </w:r>
    </w:p>
    <w:p w14:paraId="4B678475" w14:textId="77777777" w:rsidR="00A82892" w:rsidRPr="00B16092" w:rsidRDefault="00A82892" w:rsidP="00A82892">
      <w:pPr>
        <w:pStyle w:val="paragraph"/>
        <w:spacing w:before="0" w:beforeAutospacing="0" w:after="0" w:afterAutospacing="0"/>
        <w:jc w:val="both"/>
        <w:textAlignment w:val="baseline"/>
        <w:rPr>
          <w:rStyle w:val="eop"/>
          <w:rFonts w:ascii="Abadi Extra Light" w:hAnsi="Abadi Extra Light" w:cstheme="majorHAnsi"/>
          <w:color w:val="538135" w:themeColor="accent6" w:themeShade="BF"/>
          <w:sz w:val="36"/>
          <w:szCs w:val="36"/>
        </w:rPr>
      </w:pPr>
      <w:r w:rsidRPr="00B16092">
        <w:rPr>
          <w:rStyle w:val="eop"/>
          <w:rFonts w:ascii="Abadi Extra Light" w:hAnsi="Abadi Extra Light" w:cstheme="majorHAnsi"/>
          <w:color w:val="538135" w:themeColor="accent6" w:themeShade="BF"/>
          <w:sz w:val="36"/>
          <w:szCs w:val="36"/>
        </w:rPr>
        <w:t xml:space="preserve">SAMENWERKING STIMULEREN </w:t>
      </w:r>
    </w:p>
    <w:p w14:paraId="5D5155E4" w14:textId="77777777" w:rsidR="00A82892" w:rsidRDefault="00A82892" w:rsidP="00A82892">
      <w:pPr>
        <w:pStyle w:val="paragraph"/>
        <w:spacing w:before="0" w:beforeAutospacing="0" w:after="0" w:afterAutospacing="0"/>
        <w:textAlignment w:val="baseline"/>
        <w:rPr>
          <w:rStyle w:val="eop"/>
          <w:rFonts w:asciiTheme="minorHAnsi" w:hAnsiTheme="minorHAnsi" w:cstheme="minorHAnsi"/>
          <w:sz w:val="22"/>
          <w:szCs w:val="22"/>
        </w:rPr>
      </w:pPr>
    </w:p>
    <w:p w14:paraId="1459006B" w14:textId="77777777" w:rsidR="00A82892" w:rsidRPr="003266BB" w:rsidRDefault="00A82892" w:rsidP="00A82892">
      <w:pPr>
        <w:pStyle w:val="paragraph"/>
        <w:spacing w:before="0" w:beforeAutospacing="0" w:after="0" w:afterAutospacing="0"/>
        <w:textAlignment w:val="baseline"/>
        <w:rPr>
          <w:rStyle w:val="eop"/>
          <w:rFonts w:asciiTheme="minorHAnsi" w:hAnsiTheme="minorHAnsi" w:cstheme="minorHAnsi"/>
          <w:sz w:val="22"/>
          <w:szCs w:val="22"/>
        </w:rPr>
      </w:pPr>
      <w:r w:rsidRPr="003266BB">
        <w:rPr>
          <w:rStyle w:val="eop"/>
          <w:rFonts w:asciiTheme="minorHAnsi" w:hAnsiTheme="minorHAnsi" w:cstheme="minorHAnsi"/>
          <w:sz w:val="22"/>
          <w:szCs w:val="22"/>
        </w:rPr>
        <w:t xml:space="preserve">We ontwikkelen </w:t>
      </w:r>
      <w:r w:rsidRPr="003266BB">
        <w:rPr>
          <w:rStyle w:val="eop"/>
          <w:rFonts w:asciiTheme="minorHAnsi" w:hAnsiTheme="minorHAnsi" w:cstheme="minorHAnsi"/>
          <w:b/>
          <w:bCs/>
          <w:sz w:val="22"/>
          <w:szCs w:val="22"/>
        </w:rPr>
        <w:t>een ondersteuningsbeleid.</w:t>
      </w:r>
    </w:p>
    <w:p w14:paraId="3571D4A0" w14:textId="77777777" w:rsidR="00A82892" w:rsidRDefault="00A82892" w:rsidP="00A82892">
      <w:pPr>
        <w:pStyle w:val="paragraph"/>
        <w:spacing w:before="0" w:beforeAutospacing="0" w:after="0" w:afterAutospacing="0"/>
        <w:textAlignment w:val="baseline"/>
        <w:rPr>
          <w:rStyle w:val="eop"/>
          <w:rFonts w:asciiTheme="minorHAnsi" w:hAnsiTheme="minorHAnsi" w:cstheme="minorHAnsi"/>
          <w:sz w:val="22"/>
          <w:szCs w:val="22"/>
        </w:rPr>
      </w:pPr>
      <w:r w:rsidRPr="003266BB">
        <w:rPr>
          <w:rStyle w:val="eop"/>
          <w:rFonts w:asciiTheme="minorHAnsi" w:hAnsiTheme="minorHAnsi" w:cstheme="minorHAnsi"/>
          <w:sz w:val="22"/>
          <w:szCs w:val="22"/>
        </w:rPr>
        <w:t>(ondersteuning door: Middelen</w:t>
      </w:r>
      <w:r>
        <w:rPr>
          <w:rStyle w:val="eop"/>
          <w:rFonts w:asciiTheme="minorHAnsi" w:hAnsiTheme="minorHAnsi" w:cstheme="minorHAnsi"/>
          <w:sz w:val="22"/>
          <w:szCs w:val="22"/>
        </w:rPr>
        <w:t xml:space="preserve">, </w:t>
      </w:r>
      <w:r w:rsidRPr="003266BB">
        <w:rPr>
          <w:rStyle w:val="eop"/>
          <w:rFonts w:asciiTheme="minorHAnsi" w:hAnsiTheme="minorHAnsi" w:cstheme="minorHAnsi"/>
          <w:sz w:val="22"/>
          <w:szCs w:val="22"/>
        </w:rPr>
        <w:t>Personeel</w:t>
      </w:r>
      <w:r>
        <w:rPr>
          <w:rStyle w:val="eop"/>
          <w:rFonts w:asciiTheme="minorHAnsi" w:hAnsiTheme="minorHAnsi" w:cstheme="minorHAnsi"/>
          <w:sz w:val="22"/>
          <w:szCs w:val="22"/>
        </w:rPr>
        <w:t xml:space="preserve">sinzet, </w:t>
      </w:r>
      <w:r w:rsidRPr="003266BB">
        <w:rPr>
          <w:rStyle w:val="eop"/>
          <w:rFonts w:asciiTheme="minorHAnsi" w:hAnsiTheme="minorHAnsi" w:cstheme="minorHAnsi"/>
          <w:sz w:val="22"/>
          <w:szCs w:val="22"/>
        </w:rPr>
        <w:t>Expertise</w:t>
      </w:r>
      <w:r>
        <w:rPr>
          <w:rStyle w:val="eop"/>
          <w:rFonts w:asciiTheme="minorHAnsi" w:hAnsiTheme="minorHAnsi" w:cstheme="minorHAnsi"/>
          <w:sz w:val="22"/>
          <w:szCs w:val="22"/>
        </w:rPr>
        <w:t xml:space="preserve">, </w:t>
      </w:r>
      <w:r w:rsidRPr="003266BB">
        <w:rPr>
          <w:rStyle w:val="eop"/>
          <w:rFonts w:asciiTheme="minorHAnsi" w:hAnsiTheme="minorHAnsi" w:cstheme="minorHAnsi"/>
          <w:sz w:val="22"/>
          <w:szCs w:val="22"/>
        </w:rPr>
        <w:t xml:space="preserve">netwerking </w:t>
      </w:r>
      <w:r>
        <w:rPr>
          <w:rStyle w:val="eop"/>
          <w:rFonts w:asciiTheme="minorHAnsi" w:hAnsiTheme="minorHAnsi" w:cstheme="minorHAnsi"/>
          <w:sz w:val="22"/>
          <w:szCs w:val="22"/>
        </w:rPr>
        <w:t xml:space="preserve">) </w:t>
      </w:r>
    </w:p>
    <w:p w14:paraId="6AF6CA1A" w14:textId="77777777" w:rsidR="00A82892" w:rsidRPr="003266BB" w:rsidRDefault="00A82892" w:rsidP="00A82892">
      <w:pPr>
        <w:pStyle w:val="paragraph"/>
        <w:spacing w:before="0" w:beforeAutospacing="0" w:after="0" w:afterAutospacing="0"/>
        <w:ind w:left="3192"/>
        <w:textAlignment w:val="baseline"/>
        <w:rPr>
          <w:rStyle w:val="eop"/>
          <w:rFonts w:asciiTheme="minorHAnsi" w:hAnsiTheme="minorHAnsi" w:cstheme="minorHAnsi"/>
          <w:sz w:val="22"/>
          <w:szCs w:val="22"/>
        </w:rPr>
      </w:pPr>
    </w:p>
    <w:p w14:paraId="18B42855" w14:textId="77777777" w:rsidR="00A82892" w:rsidRPr="003266BB" w:rsidRDefault="00A82892" w:rsidP="00A82892">
      <w:pPr>
        <w:pStyle w:val="paragraph"/>
        <w:spacing w:before="0" w:beforeAutospacing="0" w:after="0" w:afterAutospacing="0"/>
        <w:ind w:left="2124"/>
        <w:textAlignment w:val="baseline"/>
        <w:rPr>
          <w:rStyle w:val="eop"/>
          <w:rFonts w:asciiTheme="minorHAnsi" w:hAnsiTheme="minorHAnsi" w:cstheme="minorHAnsi"/>
          <w:sz w:val="22"/>
          <w:szCs w:val="22"/>
        </w:rPr>
      </w:pPr>
      <w:r w:rsidRPr="003266BB">
        <w:rPr>
          <w:rStyle w:val="eop"/>
          <w:rFonts w:asciiTheme="minorHAnsi" w:hAnsiTheme="minorHAnsi" w:cstheme="minorHAnsi"/>
          <w:sz w:val="22"/>
          <w:szCs w:val="22"/>
        </w:rPr>
        <w:t xml:space="preserve">Door een </w:t>
      </w:r>
      <w:r w:rsidRPr="003266BB">
        <w:rPr>
          <w:rStyle w:val="eop"/>
          <w:rFonts w:asciiTheme="minorHAnsi" w:hAnsiTheme="minorHAnsi" w:cstheme="minorHAnsi"/>
          <w:b/>
          <w:bCs/>
          <w:sz w:val="22"/>
          <w:szCs w:val="22"/>
        </w:rPr>
        <w:t>objectief kader van ondersteuningsmogelijkheden</w:t>
      </w:r>
      <w:r w:rsidRPr="003266BB">
        <w:rPr>
          <w:rStyle w:val="eop"/>
          <w:rFonts w:asciiTheme="minorHAnsi" w:hAnsiTheme="minorHAnsi" w:cstheme="minorHAnsi"/>
          <w:sz w:val="22"/>
          <w:szCs w:val="22"/>
        </w:rPr>
        <w:t xml:space="preserve"> uit te bouwen bieden we aan </w:t>
      </w:r>
      <w:r w:rsidRPr="003266BB">
        <w:rPr>
          <w:rStyle w:val="eop"/>
          <w:rFonts w:asciiTheme="minorHAnsi" w:hAnsiTheme="minorHAnsi" w:cstheme="minorHAnsi"/>
          <w:b/>
          <w:bCs/>
          <w:sz w:val="22"/>
          <w:szCs w:val="22"/>
        </w:rPr>
        <w:t>iedereen gelijke kansen</w:t>
      </w:r>
      <w:r w:rsidRPr="003266BB">
        <w:rPr>
          <w:rStyle w:val="eop"/>
          <w:rFonts w:asciiTheme="minorHAnsi" w:hAnsiTheme="minorHAnsi" w:cstheme="minorHAnsi"/>
          <w:sz w:val="22"/>
          <w:szCs w:val="22"/>
        </w:rPr>
        <w:t xml:space="preserve"> en willen we (zo veel mogelijk) actoren </w:t>
      </w:r>
      <w:r w:rsidRPr="003266BB">
        <w:rPr>
          <w:rStyle w:val="eop"/>
          <w:rFonts w:asciiTheme="minorHAnsi" w:hAnsiTheme="minorHAnsi" w:cstheme="minorHAnsi"/>
          <w:b/>
          <w:bCs/>
          <w:sz w:val="22"/>
          <w:szCs w:val="22"/>
        </w:rPr>
        <w:t>stimuleren tot (vernieuwend) samenwerken</w:t>
      </w:r>
      <w:r w:rsidRPr="003266BB">
        <w:rPr>
          <w:rStyle w:val="eop"/>
          <w:rFonts w:asciiTheme="minorHAnsi" w:hAnsiTheme="minorHAnsi" w:cstheme="minorHAnsi"/>
          <w:sz w:val="22"/>
          <w:szCs w:val="22"/>
        </w:rPr>
        <w:t xml:space="preserve"> rond cultuur.</w:t>
      </w:r>
    </w:p>
    <w:p w14:paraId="527BF31C" w14:textId="77777777" w:rsidR="00A82892" w:rsidRPr="003266BB" w:rsidRDefault="00A82892" w:rsidP="00A82892">
      <w:pPr>
        <w:pStyle w:val="paragraph"/>
        <w:spacing w:before="0" w:beforeAutospacing="0" w:after="0" w:afterAutospacing="0"/>
        <w:textAlignment w:val="baseline"/>
        <w:rPr>
          <w:rStyle w:val="eop"/>
          <w:rFonts w:asciiTheme="minorHAnsi" w:hAnsiTheme="minorHAnsi" w:cstheme="minorHAnsi"/>
          <w:strike/>
          <w:sz w:val="22"/>
          <w:szCs w:val="22"/>
        </w:rPr>
      </w:pPr>
    </w:p>
    <w:p w14:paraId="782A55C8" w14:textId="77777777" w:rsidR="00A82892" w:rsidRPr="003266BB" w:rsidRDefault="00A82892" w:rsidP="00A82892">
      <w:pPr>
        <w:pStyle w:val="paragraph"/>
        <w:spacing w:before="0" w:beforeAutospacing="0" w:after="0" w:afterAutospacing="0"/>
        <w:textAlignment w:val="baseline"/>
        <w:rPr>
          <w:rStyle w:val="eop"/>
          <w:rFonts w:asciiTheme="minorHAnsi" w:hAnsiTheme="minorHAnsi" w:cstheme="minorHAnsi"/>
          <w:sz w:val="22"/>
          <w:szCs w:val="22"/>
        </w:rPr>
      </w:pPr>
      <w:r w:rsidRPr="003266BB">
        <w:rPr>
          <w:rStyle w:val="eop"/>
          <w:rFonts w:asciiTheme="minorHAnsi" w:hAnsiTheme="minorHAnsi" w:cstheme="minorHAnsi"/>
          <w:sz w:val="22"/>
          <w:szCs w:val="22"/>
        </w:rPr>
        <w:t xml:space="preserve">We willen vooral op projectniveau gaan werken en daar samenwerking stimuleren. Op netwerkniveau gaat het meer om faciliteren. </w:t>
      </w:r>
    </w:p>
    <w:p w14:paraId="0B29C6FB" w14:textId="77777777" w:rsidR="00A82892" w:rsidRPr="003266BB" w:rsidRDefault="00A82892" w:rsidP="00A82892">
      <w:pPr>
        <w:pStyle w:val="paragraph"/>
        <w:spacing w:before="0" w:beforeAutospacing="0" w:after="0" w:afterAutospacing="0"/>
        <w:textAlignment w:val="baseline"/>
        <w:rPr>
          <w:rStyle w:val="eop"/>
          <w:rFonts w:asciiTheme="minorHAnsi" w:hAnsiTheme="minorHAnsi" w:cstheme="minorHAnsi"/>
          <w:sz w:val="22"/>
          <w:szCs w:val="22"/>
        </w:rPr>
      </w:pPr>
    </w:p>
    <w:p w14:paraId="5CC33F42" w14:textId="77777777" w:rsidR="00A82892" w:rsidRPr="003266BB" w:rsidRDefault="00A82892" w:rsidP="00A82892">
      <w:pPr>
        <w:pStyle w:val="paragraph"/>
        <w:spacing w:before="0" w:beforeAutospacing="0" w:after="0" w:afterAutospacing="0"/>
        <w:textAlignment w:val="baseline"/>
        <w:rPr>
          <w:rStyle w:val="eop"/>
          <w:rFonts w:asciiTheme="minorHAnsi" w:hAnsiTheme="minorHAnsi" w:cstheme="minorHAnsi"/>
          <w:sz w:val="22"/>
          <w:szCs w:val="22"/>
        </w:rPr>
      </w:pPr>
      <w:r w:rsidRPr="003266BB">
        <w:rPr>
          <w:rStyle w:val="eop"/>
          <w:rFonts w:asciiTheme="minorHAnsi" w:hAnsiTheme="minorHAnsi" w:cstheme="minorHAnsi"/>
          <w:sz w:val="22"/>
          <w:szCs w:val="22"/>
        </w:rPr>
        <w:t xml:space="preserve">Samenwerking : </w:t>
      </w:r>
    </w:p>
    <w:p w14:paraId="495EAA08" w14:textId="77777777" w:rsidR="00A82892" w:rsidRPr="003266BB" w:rsidRDefault="00A82892" w:rsidP="00A82892">
      <w:pPr>
        <w:pStyle w:val="paragraph"/>
        <w:numPr>
          <w:ilvl w:val="0"/>
          <w:numId w:val="40"/>
        </w:numPr>
        <w:spacing w:before="0" w:beforeAutospacing="0" w:after="0" w:afterAutospacing="0"/>
        <w:textAlignment w:val="baseline"/>
        <w:rPr>
          <w:rStyle w:val="eop"/>
          <w:rFonts w:asciiTheme="minorHAnsi" w:hAnsiTheme="minorHAnsi" w:cstheme="minorHAnsi"/>
          <w:sz w:val="22"/>
          <w:szCs w:val="22"/>
        </w:rPr>
      </w:pPr>
      <w:r w:rsidRPr="003266BB">
        <w:rPr>
          <w:rStyle w:val="eop"/>
          <w:rFonts w:asciiTheme="minorHAnsi" w:hAnsiTheme="minorHAnsi" w:cstheme="minorHAnsi"/>
          <w:sz w:val="22"/>
          <w:szCs w:val="22"/>
        </w:rPr>
        <w:t xml:space="preserve">Elke mogelijke samenwerking tussen verschillende actoren, (deel)sectoren, gemeenten,  disciplines, doelgroepen,…  in een bovenlokale context. </w:t>
      </w:r>
    </w:p>
    <w:p w14:paraId="4FADD3B1" w14:textId="77777777" w:rsidR="00A82892" w:rsidRPr="004A74BF" w:rsidRDefault="00A82892" w:rsidP="00A82892">
      <w:pPr>
        <w:pStyle w:val="paragraph"/>
        <w:numPr>
          <w:ilvl w:val="0"/>
          <w:numId w:val="40"/>
        </w:numPr>
        <w:spacing w:before="0" w:beforeAutospacing="0" w:after="0" w:afterAutospacing="0"/>
        <w:textAlignment w:val="baseline"/>
        <w:rPr>
          <w:rStyle w:val="eop"/>
          <w:rFonts w:asciiTheme="minorHAnsi" w:hAnsiTheme="minorHAnsi" w:cstheme="minorHAnsi"/>
          <w:b/>
          <w:bCs/>
          <w:sz w:val="22"/>
          <w:szCs w:val="22"/>
        </w:rPr>
      </w:pPr>
      <w:r w:rsidRPr="003266BB">
        <w:rPr>
          <w:rStyle w:val="eop"/>
          <w:rFonts w:asciiTheme="minorHAnsi" w:hAnsiTheme="minorHAnsi" w:cstheme="minorHAnsi"/>
          <w:sz w:val="22"/>
          <w:szCs w:val="22"/>
        </w:rPr>
        <w:t xml:space="preserve">Enige vereiste is </w:t>
      </w:r>
      <w:r w:rsidRPr="004A74BF">
        <w:rPr>
          <w:rStyle w:val="eop"/>
          <w:rFonts w:asciiTheme="minorHAnsi" w:hAnsiTheme="minorHAnsi" w:cstheme="minorHAnsi"/>
          <w:b/>
          <w:bCs/>
          <w:sz w:val="22"/>
          <w:szCs w:val="22"/>
        </w:rPr>
        <w:t xml:space="preserve">dat cultuur een doel, een middel of de drager of verbinder is van deze samenwerking. </w:t>
      </w:r>
    </w:p>
    <w:p w14:paraId="5A9EFE86" w14:textId="77777777" w:rsidR="00A82892" w:rsidRPr="00A82892" w:rsidRDefault="00A82892" w:rsidP="00A82892">
      <w:pPr>
        <w:rPr>
          <w:rFonts w:asciiTheme="majorHAnsi" w:hAnsiTheme="majorHAnsi" w:cstheme="majorHAnsi"/>
          <w:b/>
          <w:bCs/>
          <w:color w:val="767171" w:themeColor="background2" w:themeShade="80"/>
          <w:sz w:val="24"/>
          <w:u w:val="single"/>
          <w:lang w:val="nl-BE"/>
        </w:rPr>
      </w:pPr>
    </w:p>
    <w:p w14:paraId="209730A0" w14:textId="77777777" w:rsidR="00A82892" w:rsidRPr="00A82892" w:rsidRDefault="00A82892" w:rsidP="00A82892">
      <w:pPr>
        <w:rPr>
          <w:rFonts w:asciiTheme="majorHAnsi" w:hAnsiTheme="majorHAnsi" w:cstheme="majorHAnsi"/>
          <w:b/>
          <w:bCs/>
          <w:color w:val="767171" w:themeColor="background2" w:themeShade="80"/>
          <w:sz w:val="24"/>
          <w:u w:val="single"/>
          <w:lang w:val="nl-BE"/>
        </w:rPr>
      </w:pPr>
      <w:r>
        <w:rPr>
          <w:noProof/>
        </w:rPr>
        <w:drawing>
          <wp:anchor distT="0" distB="0" distL="114300" distR="114300" simplePos="0" relativeHeight="251670016" behindDoc="1" locked="0" layoutInCell="1" allowOverlap="1" wp14:anchorId="4F0485B3" wp14:editId="7B8A12B1">
            <wp:simplePos x="0" y="0"/>
            <wp:positionH relativeFrom="column">
              <wp:posOffset>-4445</wp:posOffset>
            </wp:positionH>
            <wp:positionV relativeFrom="paragraph">
              <wp:posOffset>9525</wp:posOffset>
            </wp:positionV>
            <wp:extent cx="1173480" cy="1203960"/>
            <wp:effectExtent l="0" t="0" r="0" b="0"/>
            <wp:wrapTight wrapText="bothSides">
              <wp:wrapPolygon edited="0">
                <wp:start x="0" y="0"/>
                <wp:lineTo x="0" y="21190"/>
                <wp:lineTo x="21390" y="21190"/>
                <wp:lineTo x="21390" y="0"/>
                <wp:lineTo x="0" y="0"/>
              </wp:wrapPolygon>
            </wp:wrapTight>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a:extLst>
                        <a:ext uri="{28A0092B-C50C-407E-A947-70E740481C1C}">
                          <a14:useLocalDpi xmlns:a14="http://schemas.microsoft.com/office/drawing/2010/main" val="0"/>
                        </a:ext>
                      </a:extLst>
                    </a:blip>
                    <a:srcRect l="22105" t="22105" r="23859" b="22456"/>
                    <a:stretch/>
                  </pic:blipFill>
                  <pic:spPr bwMode="auto">
                    <a:xfrm>
                      <a:off x="0" y="0"/>
                      <a:ext cx="1173480" cy="1203960"/>
                    </a:xfrm>
                    <a:prstGeom prst="rect">
                      <a:avLst/>
                    </a:prstGeom>
                    <a:noFill/>
                    <a:ln>
                      <a:noFill/>
                    </a:ln>
                    <a:extLst>
                      <a:ext uri="{53640926-AAD7-44D8-BBD7-CCE9431645EC}">
                        <a14:shadowObscured xmlns:a14="http://schemas.microsoft.com/office/drawing/2010/main"/>
                      </a:ext>
                    </a:extLst>
                  </pic:spPr>
                </pic:pic>
              </a:graphicData>
            </a:graphic>
          </wp:anchor>
        </w:drawing>
      </w:r>
      <w:r w:rsidRPr="00A82892">
        <w:rPr>
          <w:rFonts w:ascii="Abadi Extra Light" w:hAnsi="Abadi Extra Light" w:cstheme="majorHAnsi"/>
          <w:b/>
          <w:bCs/>
          <w:color w:val="B73C27"/>
          <w:sz w:val="36"/>
          <w:szCs w:val="36"/>
          <w:lang w:val="nl-BE"/>
        </w:rPr>
        <w:t xml:space="preserve">GRENZEN DOORBREKEN </w:t>
      </w:r>
    </w:p>
    <w:p w14:paraId="63312AB6" w14:textId="77777777" w:rsidR="00A82892" w:rsidRDefault="00A82892" w:rsidP="00A82892">
      <w:pPr>
        <w:pStyle w:val="paragraph"/>
        <w:spacing w:before="0" w:beforeAutospacing="0" w:after="0" w:afterAutospacing="0"/>
        <w:textAlignment w:val="baseline"/>
        <w:rPr>
          <w:rStyle w:val="normaltextrun"/>
          <w:rFonts w:asciiTheme="minorHAnsi" w:hAnsiTheme="minorHAnsi" w:cstheme="minorHAnsi"/>
          <w:sz w:val="22"/>
          <w:szCs w:val="22"/>
          <w:lang w:val="nl-NL"/>
        </w:rPr>
      </w:pPr>
      <w:r>
        <w:rPr>
          <w:rStyle w:val="normaltextrun"/>
          <w:rFonts w:asciiTheme="minorHAnsi" w:hAnsiTheme="minorHAnsi" w:cstheme="minorHAnsi"/>
          <w:b/>
          <w:bCs/>
          <w:sz w:val="22"/>
          <w:szCs w:val="22"/>
          <w:lang w:val="nl-NL"/>
        </w:rPr>
        <w:t xml:space="preserve"> </w:t>
      </w:r>
      <w:proofErr w:type="spellStart"/>
      <w:r w:rsidRPr="00C85F12">
        <w:rPr>
          <w:rStyle w:val="normaltextrun"/>
          <w:rFonts w:asciiTheme="minorHAnsi" w:hAnsiTheme="minorHAnsi" w:cstheme="minorHAnsi"/>
          <w:b/>
          <w:bCs/>
          <w:sz w:val="22"/>
          <w:szCs w:val="22"/>
          <w:lang w:val="nl-NL"/>
        </w:rPr>
        <w:t>voorbeeldscheppend</w:t>
      </w:r>
      <w:proofErr w:type="spellEnd"/>
      <w:r w:rsidRPr="00C85F12">
        <w:rPr>
          <w:rStyle w:val="normaltextrun"/>
          <w:rFonts w:asciiTheme="minorHAnsi" w:hAnsiTheme="minorHAnsi" w:cstheme="minorHAnsi"/>
          <w:b/>
          <w:bCs/>
          <w:sz w:val="22"/>
          <w:szCs w:val="22"/>
          <w:lang w:val="nl-NL"/>
        </w:rPr>
        <w:t xml:space="preserve"> kader</w:t>
      </w:r>
      <w:r w:rsidRPr="00C85F12">
        <w:rPr>
          <w:rStyle w:val="normaltextrun"/>
          <w:rFonts w:asciiTheme="minorHAnsi" w:hAnsiTheme="minorHAnsi" w:cstheme="minorHAnsi"/>
          <w:sz w:val="22"/>
          <w:szCs w:val="22"/>
          <w:lang w:val="nl-NL"/>
        </w:rPr>
        <w:t xml:space="preserve"> aanreiken/inspireren. </w:t>
      </w:r>
    </w:p>
    <w:p w14:paraId="704077FC" w14:textId="77777777" w:rsidR="00A82892" w:rsidRDefault="00A82892" w:rsidP="00A82892">
      <w:pPr>
        <w:pStyle w:val="paragraph"/>
        <w:spacing w:before="0" w:beforeAutospacing="0" w:after="0" w:afterAutospacing="0"/>
        <w:textAlignment w:val="baseline"/>
        <w:rPr>
          <w:rStyle w:val="normaltextrun"/>
          <w:rFonts w:asciiTheme="minorHAnsi" w:hAnsiTheme="minorHAnsi" w:cstheme="minorHAnsi"/>
          <w:sz w:val="22"/>
          <w:szCs w:val="22"/>
          <w:lang w:val="nl-NL"/>
        </w:rPr>
      </w:pPr>
    </w:p>
    <w:p w14:paraId="7447DFA7" w14:textId="77777777" w:rsidR="00A82892" w:rsidRPr="004332C1" w:rsidRDefault="00A82892" w:rsidP="00A82892">
      <w:pPr>
        <w:pStyle w:val="paragraph"/>
        <w:spacing w:before="0" w:beforeAutospacing="0" w:after="0" w:afterAutospacing="0"/>
        <w:textAlignment w:val="baseline"/>
        <w:rPr>
          <w:rStyle w:val="normaltextrun"/>
          <w:rFonts w:asciiTheme="minorHAnsi" w:hAnsiTheme="minorHAnsi" w:cstheme="minorHAnsi"/>
          <w:i/>
          <w:iCs/>
          <w:sz w:val="22"/>
          <w:szCs w:val="22"/>
          <w:lang w:val="nl-NL"/>
        </w:rPr>
      </w:pPr>
      <w:r w:rsidRPr="004332C1">
        <w:rPr>
          <w:rStyle w:val="normaltextrun"/>
          <w:rFonts w:asciiTheme="minorHAnsi" w:hAnsiTheme="minorHAnsi" w:cstheme="minorHAnsi"/>
          <w:i/>
          <w:iCs/>
          <w:sz w:val="22"/>
          <w:szCs w:val="22"/>
          <w:lang w:val="nl-NL"/>
        </w:rPr>
        <w:t>“ het verschil maken”</w:t>
      </w:r>
      <w:r>
        <w:rPr>
          <w:rStyle w:val="normaltextrun"/>
          <w:rFonts w:asciiTheme="minorHAnsi" w:hAnsiTheme="minorHAnsi" w:cstheme="minorHAnsi"/>
          <w:i/>
          <w:iCs/>
          <w:sz w:val="22"/>
          <w:szCs w:val="22"/>
          <w:lang w:val="nl-NL"/>
        </w:rPr>
        <w:t xml:space="preserve"> / OUT OF THE BOX</w:t>
      </w:r>
    </w:p>
    <w:p w14:paraId="045BF319" w14:textId="77777777" w:rsidR="00A82892" w:rsidRDefault="00A82892" w:rsidP="00A82892">
      <w:pPr>
        <w:pStyle w:val="paragraph"/>
        <w:spacing w:before="0" w:beforeAutospacing="0" w:after="0" w:afterAutospacing="0"/>
        <w:textAlignment w:val="baseline"/>
        <w:rPr>
          <w:rStyle w:val="normaltextrun"/>
          <w:rFonts w:asciiTheme="minorHAnsi" w:hAnsiTheme="minorHAnsi" w:cstheme="minorHAnsi"/>
          <w:sz w:val="22"/>
          <w:szCs w:val="22"/>
          <w:lang w:val="nl-NL"/>
        </w:rPr>
      </w:pPr>
    </w:p>
    <w:p w14:paraId="5689A913" w14:textId="77777777" w:rsidR="00A82892" w:rsidRPr="00C85F12" w:rsidRDefault="00A82892" w:rsidP="00A82892">
      <w:pPr>
        <w:pStyle w:val="paragraph"/>
        <w:spacing w:before="0" w:beforeAutospacing="0" w:after="0" w:afterAutospacing="0"/>
        <w:textAlignment w:val="baseline"/>
        <w:rPr>
          <w:rStyle w:val="normaltextrun"/>
          <w:rFonts w:asciiTheme="minorHAnsi" w:hAnsiTheme="minorHAnsi" w:cstheme="minorHAnsi"/>
          <w:sz w:val="22"/>
          <w:szCs w:val="22"/>
          <w:lang w:val="nl-NL"/>
        </w:rPr>
      </w:pPr>
      <w:r w:rsidRPr="00C85F12">
        <w:rPr>
          <w:rStyle w:val="normaltextrun"/>
          <w:rFonts w:asciiTheme="minorHAnsi" w:hAnsiTheme="minorHAnsi" w:cstheme="minorHAnsi"/>
          <w:sz w:val="22"/>
          <w:szCs w:val="22"/>
          <w:lang w:val="nl-NL"/>
        </w:rPr>
        <w:t xml:space="preserve">Wat kan allemaal </w:t>
      </w:r>
      <w:proofErr w:type="spellStart"/>
      <w:r w:rsidRPr="00C85F12">
        <w:rPr>
          <w:rStyle w:val="normaltextrun"/>
          <w:rFonts w:asciiTheme="minorHAnsi" w:hAnsiTheme="minorHAnsi" w:cstheme="minorHAnsi"/>
          <w:sz w:val="22"/>
          <w:szCs w:val="22"/>
          <w:lang w:val="nl-NL"/>
        </w:rPr>
        <w:t>grensdoorbrekend</w:t>
      </w:r>
      <w:proofErr w:type="spellEnd"/>
      <w:r w:rsidRPr="00C85F12">
        <w:rPr>
          <w:rStyle w:val="normaltextrun"/>
          <w:rFonts w:asciiTheme="minorHAnsi" w:hAnsiTheme="minorHAnsi" w:cstheme="minorHAnsi"/>
          <w:sz w:val="22"/>
          <w:szCs w:val="22"/>
          <w:lang w:val="nl-NL"/>
        </w:rPr>
        <w:t xml:space="preserve"> zijn? </w:t>
      </w:r>
    </w:p>
    <w:p w14:paraId="7A281112" w14:textId="77777777" w:rsidR="00A82892" w:rsidRPr="00C85F12" w:rsidRDefault="00A82892" w:rsidP="00A82892">
      <w:pPr>
        <w:pStyle w:val="paragraph"/>
        <w:numPr>
          <w:ilvl w:val="0"/>
          <w:numId w:val="41"/>
        </w:numPr>
        <w:spacing w:before="0" w:beforeAutospacing="0" w:after="0" w:afterAutospacing="0"/>
        <w:textAlignment w:val="baseline"/>
        <w:rPr>
          <w:rStyle w:val="normaltextrun"/>
          <w:rFonts w:asciiTheme="minorHAnsi" w:hAnsiTheme="minorHAnsi" w:cstheme="minorHAnsi"/>
          <w:sz w:val="22"/>
          <w:szCs w:val="22"/>
        </w:rPr>
      </w:pPr>
      <w:r w:rsidRPr="00C85F12">
        <w:rPr>
          <w:rStyle w:val="normaltextrun"/>
          <w:rFonts w:asciiTheme="minorHAnsi" w:hAnsiTheme="minorHAnsi" w:cstheme="minorHAnsi"/>
          <w:sz w:val="22"/>
          <w:szCs w:val="22"/>
          <w:lang w:val="nl-NL"/>
        </w:rPr>
        <w:t xml:space="preserve">Het </w:t>
      </w:r>
      <w:r w:rsidRPr="00C85F12">
        <w:rPr>
          <w:rStyle w:val="normaltextrun"/>
          <w:rFonts w:asciiTheme="minorHAnsi" w:hAnsiTheme="minorHAnsi" w:cstheme="minorHAnsi"/>
          <w:b/>
          <w:bCs/>
          <w:sz w:val="22"/>
          <w:szCs w:val="22"/>
          <w:lang w:val="nl-NL"/>
        </w:rPr>
        <w:t>stimuleren</w:t>
      </w:r>
      <w:r w:rsidRPr="00C85F12">
        <w:rPr>
          <w:rStyle w:val="normaltextrun"/>
          <w:rFonts w:asciiTheme="minorHAnsi" w:hAnsiTheme="minorHAnsi" w:cstheme="minorHAnsi"/>
          <w:sz w:val="22"/>
          <w:szCs w:val="22"/>
          <w:lang w:val="nl-NL"/>
        </w:rPr>
        <w:t xml:space="preserve"> van ‘</w:t>
      </w:r>
      <w:r w:rsidRPr="00C85F12">
        <w:rPr>
          <w:rStyle w:val="normaltextrun"/>
          <w:rFonts w:asciiTheme="minorHAnsi" w:hAnsiTheme="minorHAnsi" w:cstheme="minorHAnsi"/>
          <w:b/>
          <w:bCs/>
          <w:sz w:val="22"/>
          <w:szCs w:val="22"/>
          <w:lang w:val="nl-NL"/>
        </w:rPr>
        <w:t>anders denken</w:t>
      </w:r>
      <w:r w:rsidRPr="00C85F12">
        <w:rPr>
          <w:rStyle w:val="normaltextrun"/>
          <w:rFonts w:asciiTheme="minorHAnsi" w:hAnsiTheme="minorHAnsi" w:cstheme="minorHAnsi"/>
          <w:sz w:val="22"/>
          <w:szCs w:val="22"/>
          <w:lang w:val="nl-NL"/>
        </w:rPr>
        <w:t xml:space="preserve">’ </w:t>
      </w:r>
    </w:p>
    <w:p w14:paraId="6E23D134" w14:textId="77777777" w:rsidR="00A82892" w:rsidRPr="00C85F12" w:rsidRDefault="00A82892" w:rsidP="00A82892">
      <w:pPr>
        <w:pStyle w:val="paragraph"/>
        <w:numPr>
          <w:ilvl w:val="0"/>
          <w:numId w:val="41"/>
        </w:numPr>
        <w:spacing w:before="0" w:beforeAutospacing="0" w:after="0" w:afterAutospacing="0"/>
        <w:textAlignment w:val="baseline"/>
        <w:rPr>
          <w:rStyle w:val="normaltextrun"/>
          <w:rFonts w:asciiTheme="minorHAnsi" w:hAnsiTheme="minorHAnsi" w:cstheme="minorHAnsi"/>
          <w:sz w:val="22"/>
          <w:szCs w:val="22"/>
        </w:rPr>
      </w:pPr>
      <w:r w:rsidRPr="00C85F12">
        <w:rPr>
          <w:rStyle w:val="normaltextrun"/>
          <w:rFonts w:asciiTheme="minorHAnsi" w:hAnsiTheme="minorHAnsi" w:cstheme="minorHAnsi"/>
          <w:sz w:val="22"/>
          <w:szCs w:val="22"/>
        </w:rPr>
        <w:t xml:space="preserve">Het doorbreken van </w:t>
      </w:r>
      <w:r w:rsidRPr="00C85F12">
        <w:rPr>
          <w:rStyle w:val="normaltextrun"/>
          <w:rFonts w:asciiTheme="minorHAnsi" w:hAnsiTheme="minorHAnsi" w:cstheme="minorHAnsi"/>
          <w:sz w:val="22"/>
          <w:szCs w:val="22"/>
          <w:lang w:val="nl-NL"/>
        </w:rPr>
        <w:t xml:space="preserve">grenzen tussen </w:t>
      </w:r>
      <w:r w:rsidRPr="00C85F12">
        <w:rPr>
          <w:rStyle w:val="normaltextrun"/>
          <w:rFonts w:asciiTheme="minorHAnsi" w:hAnsiTheme="minorHAnsi" w:cstheme="minorHAnsi"/>
          <w:b/>
          <w:bCs/>
          <w:sz w:val="22"/>
          <w:szCs w:val="22"/>
          <w:lang w:val="nl-NL"/>
        </w:rPr>
        <w:t>disciplines en sectoren</w:t>
      </w:r>
    </w:p>
    <w:p w14:paraId="6F1DA6DB" w14:textId="77777777" w:rsidR="00A82892" w:rsidRPr="00C85F12" w:rsidRDefault="00A82892" w:rsidP="00A82892">
      <w:pPr>
        <w:pStyle w:val="paragraph"/>
        <w:numPr>
          <w:ilvl w:val="0"/>
          <w:numId w:val="41"/>
        </w:numPr>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lang w:val="nl-NL"/>
        </w:rPr>
        <w:t>G</w:t>
      </w:r>
      <w:r w:rsidRPr="00C85F12">
        <w:rPr>
          <w:rStyle w:val="normaltextrun"/>
          <w:rFonts w:asciiTheme="minorHAnsi" w:hAnsiTheme="minorHAnsi" w:cstheme="minorHAnsi"/>
          <w:sz w:val="22"/>
          <w:szCs w:val="22"/>
          <w:lang w:val="nl-NL"/>
        </w:rPr>
        <w:t xml:space="preserve">renzen tussen </w:t>
      </w:r>
      <w:r w:rsidRPr="00C85F12">
        <w:rPr>
          <w:rStyle w:val="normaltextrun"/>
          <w:rFonts w:asciiTheme="minorHAnsi" w:hAnsiTheme="minorHAnsi" w:cstheme="minorHAnsi"/>
          <w:b/>
          <w:bCs/>
          <w:sz w:val="22"/>
          <w:szCs w:val="22"/>
          <w:lang w:val="nl-NL"/>
        </w:rPr>
        <w:t>overheden en instellingen / organisaties</w:t>
      </w:r>
      <w:r w:rsidRPr="00C85F12">
        <w:rPr>
          <w:rStyle w:val="normaltextrun"/>
          <w:rFonts w:asciiTheme="minorHAnsi" w:hAnsiTheme="minorHAnsi" w:cstheme="minorHAnsi"/>
          <w:sz w:val="22"/>
          <w:szCs w:val="22"/>
          <w:lang w:val="nl-NL"/>
        </w:rPr>
        <w:t xml:space="preserve"> </w:t>
      </w:r>
    </w:p>
    <w:p w14:paraId="5F972035" w14:textId="77777777" w:rsidR="00A82892" w:rsidRPr="00C85F12" w:rsidRDefault="00A82892" w:rsidP="00A82892">
      <w:pPr>
        <w:pStyle w:val="paragraph"/>
        <w:numPr>
          <w:ilvl w:val="0"/>
          <w:numId w:val="41"/>
        </w:numPr>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b/>
          <w:bCs/>
          <w:sz w:val="22"/>
          <w:szCs w:val="22"/>
          <w:lang w:val="nl-NL"/>
        </w:rPr>
        <w:t>I</w:t>
      </w:r>
      <w:r w:rsidRPr="00C85F12">
        <w:rPr>
          <w:rStyle w:val="normaltextrun"/>
          <w:rFonts w:asciiTheme="minorHAnsi" w:hAnsiTheme="minorHAnsi" w:cstheme="minorHAnsi"/>
          <w:b/>
          <w:bCs/>
          <w:sz w:val="22"/>
          <w:szCs w:val="22"/>
          <w:lang w:val="nl-NL"/>
        </w:rPr>
        <w:t>nhoudelijke grenzen</w:t>
      </w:r>
      <w:r w:rsidRPr="00C85F12">
        <w:rPr>
          <w:rStyle w:val="normaltextrun"/>
          <w:rFonts w:asciiTheme="minorHAnsi" w:hAnsiTheme="minorHAnsi" w:cstheme="minorHAnsi"/>
          <w:sz w:val="22"/>
          <w:szCs w:val="22"/>
          <w:lang w:val="nl-NL"/>
        </w:rPr>
        <w:t xml:space="preserve"> tussen sectoren en disciplines </w:t>
      </w:r>
    </w:p>
    <w:p w14:paraId="43BB8CD0" w14:textId="77777777" w:rsidR="00A82892" w:rsidRPr="00C85F12" w:rsidRDefault="00A82892" w:rsidP="00A82892">
      <w:pPr>
        <w:pStyle w:val="paragraph"/>
        <w:numPr>
          <w:ilvl w:val="0"/>
          <w:numId w:val="41"/>
        </w:numPr>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lang w:val="nl-NL"/>
        </w:rPr>
        <w:t>O</w:t>
      </w:r>
      <w:r w:rsidRPr="00C85F12">
        <w:rPr>
          <w:rStyle w:val="normaltextrun"/>
          <w:rFonts w:asciiTheme="minorHAnsi" w:hAnsiTheme="minorHAnsi" w:cstheme="minorHAnsi"/>
          <w:sz w:val="22"/>
          <w:szCs w:val="22"/>
          <w:lang w:val="nl-NL"/>
        </w:rPr>
        <w:t xml:space="preserve">ver de grenzen in het hoofd: de </w:t>
      </w:r>
      <w:r w:rsidRPr="00C85F12">
        <w:rPr>
          <w:rStyle w:val="normaltextrun"/>
          <w:rFonts w:asciiTheme="minorHAnsi" w:hAnsiTheme="minorHAnsi" w:cstheme="minorHAnsi"/>
          <w:b/>
          <w:bCs/>
          <w:sz w:val="22"/>
          <w:szCs w:val="22"/>
          <w:lang w:val="nl-NL"/>
        </w:rPr>
        <w:t>opvattingen en de houdingen</w:t>
      </w:r>
      <w:r w:rsidRPr="00C85F12">
        <w:rPr>
          <w:rStyle w:val="normaltextrun"/>
          <w:rFonts w:asciiTheme="minorHAnsi" w:hAnsiTheme="minorHAnsi" w:cstheme="minorHAnsi"/>
          <w:sz w:val="22"/>
          <w:szCs w:val="22"/>
          <w:lang w:val="nl-NL"/>
        </w:rPr>
        <w:t xml:space="preserve"> van mensen</w:t>
      </w:r>
    </w:p>
    <w:p w14:paraId="0D15CF33" w14:textId="77777777" w:rsidR="00A82892" w:rsidRPr="007A60F1" w:rsidRDefault="00A82892" w:rsidP="00A82892">
      <w:pPr>
        <w:pStyle w:val="paragraph"/>
        <w:numPr>
          <w:ilvl w:val="0"/>
          <w:numId w:val="41"/>
        </w:numPr>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lang w:val="nl-NL"/>
        </w:rPr>
        <w:t>P</w:t>
      </w:r>
      <w:r w:rsidRPr="00C85F12">
        <w:rPr>
          <w:rStyle w:val="normaltextrun"/>
          <w:rFonts w:asciiTheme="minorHAnsi" w:hAnsiTheme="minorHAnsi" w:cstheme="minorHAnsi"/>
          <w:sz w:val="22"/>
          <w:szCs w:val="22"/>
          <w:lang w:val="nl-NL"/>
        </w:rPr>
        <w:t xml:space="preserve">rojecten met </w:t>
      </w:r>
      <w:r w:rsidRPr="00C85F12">
        <w:rPr>
          <w:rStyle w:val="normaltextrun"/>
          <w:rFonts w:asciiTheme="minorHAnsi" w:hAnsiTheme="minorHAnsi" w:cstheme="minorHAnsi"/>
          <w:sz w:val="22"/>
          <w:szCs w:val="22"/>
        </w:rPr>
        <w:t xml:space="preserve">een </w:t>
      </w:r>
      <w:r w:rsidRPr="00C85F12">
        <w:rPr>
          <w:rStyle w:val="normaltextrun"/>
          <w:rFonts w:asciiTheme="minorHAnsi" w:hAnsiTheme="minorHAnsi" w:cstheme="minorHAnsi"/>
          <w:b/>
          <w:bCs/>
          <w:sz w:val="22"/>
          <w:szCs w:val="22"/>
        </w:rPr>
        <w:t>grensverleggend karakter</w:t>
      </w:r>
      <w:r w:rsidRPr="00C85F12">
        <w:rPr>
          <w:rStyle w:val="normaltextrun"/>
          <w:rFonts w:asciiTheme="minorHAnsi" w:hAnsiTheme="minorHAnsi" w:cstheme="minorHAnsi"/>
          <w:sz w:val="22"/>
          <w:szCs w:val="22"/>
        </w:rPr>
        <w:t>: vernieuwend , een nieuwe methodiek, een andere aanpak</w:t>
      </w:r>
      <w:r>
        <w:rPr>
          <w:rStyle w:val="normaltextrun"/>
          <w:rFonts w:asciiTheme="minorHAnsi" w:hAnsiTheme="minorHAnsi" w:cstheme="minorHAnsi"/>
          <w:sz w:val="22"/>
          <w:szCs w:val="22"/>
        </w:rPr>
        <w:t xml:space="preserve">. </w:t>
      </w:r>
      <w:r w:rsidRPr="007A60F1">
        <w:rPr>
          <w:rStyle w:val="normaltextrun"/>
          <w:rFonts w:asciiTheme="minorHAnsi" w:hAnsiTheme="minorHAnsi" w:cstheme="minorHAnsi"/>
          <w:sz w:val="22"/>
          <w:szCs w:val="22"/>
          <w:lang w:val="nl-NL"/>
        </w:rPr>
        <w:t xml:space="preserve">Out of </w:t>
      </w:r>
      <w:proofErr w:type="spellStart"/>
      <w:r w:rsidRPr="007A60F1">
        <w:rPr>
          <w:rStyle w:val="normaltextrun"/>
          <w:rFonts w:asciiTheme="minorHAnsi" w:hAnsiTheme="minorHAnsi" w:cstheme="minorHAnsi"/>
          <w:sz w:val="22"/>
          <w:szCs w:val="22"/>
          <w:lang w:val="nl-NL"/>
        </w:rPr>
        <w:t>the</w:t>
      </w:r>
      <w:proofErr w:type="spellEnd"/>
      <w:r w:rsidRPr="007A60F1">
        <w:rPr>
          <w:rStyle w:val="normaltextrun"/>
          <w:rFonts w:asciiTheme="minorHAnsi" w:hAnsiTheme="minorHAnsi" w:cstheme="minorHAnsi"/>
          <w:sz w:val="22"/>
          <w:szCs w:val="22"/>
          <w:lang w:val="nl-NL"/>
        </w:rPr>
        <w:t xml:space="preserve"> box </w:t>
      </w:r>
      <w:r w:rsidRPr="007A60F1">
        <w:rPr>
          <w:rStyle w:val="normaltextrun"/>
          <w:rFonts w:asciiTheme="minorHAnsi" w:hAnsiTheme="minorHAnsi" w:cstheme="minorHAnsi"/>
          <w:b/>
          <w:bCs/>
          <w:sz w:val="22"/>
          <w:szCs w:val="22"/>
          <w:lang w:val="nl-NL"/>
        </w:rPr>
        <w:t>/ innovatie</w:t>
      </w:r>
      <w:r>
        <w:rPr>
          <w:rStyle w:val="normaltextrun"/>
          <w:rFonts w:asciiTheme="minorHAnsi" w:hAnsiTheme="minorHAnsi" w:cstheme="minorHAnsi"/>
          <w:b/>
          <w:bCs/>
          <w:sz w:val="22"/>
          <w:szCs w:val="22"/>
          <w:lang w:val="nl-NL"/>
        </w:rPr>
        <w:t>f.</w:t>
      </w:r>
    </w:p>
    <w:p w14:paraId="18BA7D85" w14:textId="77777777" w:rsidR="00A82892" w:rsidRPr="00C85F12" w:rsidRDefault="00A82892" w:rsidP="00A82892">
      <w:pPr>
        <w:pStyle w:val="paragraph"/>
        <w:numPr>
          <w:ilvl w:val="0"/>
          <w:numId w:val="41"/>
        </w:numPr>
        <w:spacing w:before="0" w:beforeAutospacing="0" w:after="0" w:afterAutospacing="0"/>
        <w:textAlignment w:val="baseline"/>
        <w:rPr>
          <w:rStyle w:val="normaltextrun"/>
          <w:rFonts w:asciiTheme="minorHAnsi" w:hAnsiTheme="minorHAnsi" w:cstheme="minorHAnsi"/>
          <w:sz w:val="22"/>
          <w:szCs w:val="22"/>
        </w:rPr>
      </w:pPr>
      <w:r w:rsidRPr="00C85F12">
        <w:rPr>
          <w:rStyle w:val="normaltextrun"/>
          <w:rFonts w:asciiTheme="minorHAnsi" w:hAnsiTheme="minorHAnsi" w:cstheme="minorHAnsi"/>
          <w:sz w:val="22"/>
          <w:szCs w:val="22"/>
        </w:rPr>
        <w:t xml:space="preserve">Het betrekken en/of bereiken van </w:t>
      </w:r>
      <w:r w:rsidRPr="00C85F12">
        <w:rPr>
          <w:rStyle w:val="normaltextrun"/>
          <w:rFonts w:asciiTheme="minorHAnsi" w:hAnsiTheme="minorHAnsi" w:cstheme="minorHAnsi"/>
          <w:b/>
          <w:bCs/>
          <w:sz w:val="22"/>
          <w:szCs w:val="22"/>
          <w:lang w:val="nl-NL"/>
        </w:rPr>
        <w:t>nieuwe doelgroepen</w:t>
      </w:r>
      <w:r w:rsidRPr="00C85F12">
        <w:rPr>
          <w:rStyle w:val="normaltextrun"/>
          <w:rFonts w:asciiTheme="minorHAnsi" w:hAnsiTheme="minorHAnsi" w:cstheme="minorHAnsi"/>
          <w:sz w:val="22"/>
          <w:szCs w:val="22"/>
          <w:lang w:val="nl-NL"/>
        </w:rPr>
        <w:t>,</w:t>
      </w:r>
      <w:r w:rsidRPr="00C85F12">
        <w:rPr>
          <w:rStyle w:val="normaltextrun"/>
          <w:rFonts w:asciiTheme="minorHAnsi" w:hAnsiTheme="minorHAnsi" w:cstheme="minorHAnsi"/>
          <w:sz w:val="22"/>
          <w:szCs w:val="22"/>
        </w:rPr>
        <w:t xml:space="preserve"> </w:t>
      </w:r>
      <w:r w:rsidRPr="00C85F12">
        <w:rPr>
          <w:rStyle w:val="normaltextrun"/>
          <w:rFonts w:asciiTheme="minorHAnsi" w:hAnsiTheme="minorHAnsi" w:cstheme="minorHAnsi"/>
          <w:sz w:val="22"/>
          <w:szCs w:val="22"/>
          <w:lang w:val="nl-NL"/>
        </w:rPr>
        <w:t xml:space="preserve">nieuwe (misschien niet vanzelfsprekende) partners </w:t>
      </w:r>
    </w:p>
    <w:p w14:paraId="456E0E50" w14:textId="77777777" w:rsidR="00A82892" w:rsidRPr="00C85F12" w:rsidRDefault="00A82892" w:rsidP="00A82892">
      <w:pPr>
        <w:pStyle w:val="paragraph"/>
        <w:numPr>
          <w:ilvl w:val="0"/>
          <w:numId w:val="41"/>
        </w:numPr>
        <w:spacing w:before="0" w:beforeAutospacing="0" w:after="0" w:afterAutospacing="0"/>
        <w:textAlignment w:val="baseline"/>
        <w:rPr>
          <w:rStyle w:val="normaltextrun"/>
          <w:rFonts w:asciiTheme="minorHAnsi" w:hAnsiTheme="minorHAnsi" w:cstheme="minorHAnsi"/>
          <w:sz w:val="22"/>
          <w:szCs w:val="22"/>
        </w:rPr>
      </w:pPr>
      <w:r w:rsidRPr="00C85F12">
        <w:rPr>
          <w:rStyle w:val="normaltextrun"/>
          <w:rFonts w:asciiTheme="minorHAnsi" w:hAnsiTheme="minorHAnsi" w:cstheme="minorHAnsi"/>
          <w:sz w:val="22"/>
          <w:szCs w:val="22"/>
          <w:lang w:val="nl-NL"/>
        </w:rPr>
        <w:t xml:space="preserve">Het kan ook om een </w:t>
      </w:r>
      <w:r w:rsidRPr="00C85F12">
        <w:rPr>
          <w:rStyle w:val="normaltextrun"/>
          <w:rFonts w:asciiTheme="minorHAnsi" w:hAnsiTheme="minorHAnsi" w:cstheme="minorHAnsi"/>
          <w:b/>
          <w:bCs/>
          <w:sz w:val="22"/>
          <w:szCs w:val="22"/>
          <w:lang w:val="nl-NL"/>
        </w:rPr>
        <w:t>klein pilootproject</w:t>
      </w:r>
      <w:r w:rsidRPr="00C85F12">
        <w:rPr>
          <w:rStyle w:val="normaltextrun"/>
          <w:rFonts w:asciiTheme="minorHAnsi" w:hAnsiTheme="minorHAnsi" w:cstheme="minorHAnsi"/>
          <w:sz w:val="22"/>
          <w:szCs w:val="22"/>
          <w:lang w:val="nl-NL"/>
        </w:rPr>
        <w:t xml:space="preserve"> in 1 gemeente gaan, met het potentieel uit te breiden (bv. schrijfwijzen voor jongeren / lagere school) </w:t>
      </w:r>
    </w:p>
    <w:p w14:paraId="2A27F957" w14:textId="77777777" w:rsidR="00A82892" w:rsidRPr="004332C1" w:rsidRDefault="00A82892" w:rsidP="00A82892">
      <w:pPr>
        <w:pStyle w:val="paragraph"/>
        <w:numPr>
          <w:ilvl w:val="0"/>
          <w:numId w:val="41"/>
        </w:numPr>
        <w:spacing w:before="0" w:beforeAutospacing="0" w:after="0" w:afterAutospacing="0"/>
        <w:textAlignment w:val="baseline"/>
        <w:rPr>
          <w:rFonts w:asciiTheme="minorHAnsi" w:hAnsiTheme="minorHAnsi" w:cstheme="minorHAnsi"/>
          <w:sz w:val="22"/>
          <w:szCs w:val="22"/>
        </w:rPr>
      </w:pPr>
      <w:r w:rsidRPr="00C85F12">
        <w:rPr>
          <w:rStyle w:val="normaltextrun"/>
          <w:rFonts w:asciiTheme="minorHAnsi" w:hAnsiTheme="minorHAnsi" w:cstheme="minorHAnsi"/>
          <w:sz w:val="22"/>
          <w:szCs w:val="22"/>
          <w:lang w:val="nl-NL"/>
        </w:rPr>
        <w:t xml:space="preserve">Is het nieuw in Vlaanderen / in de regio &gt; die ambitie is duidelijk uitgesproken. </w:t>
      </w:r>
    </w:p>
    <w:p w14:paraId="5A95561F" w14:textId="77777777" w:rsidR="00A82892" w:rsidRDefault="00A82892" w:rsidP="00A82892">
      <w:pPr>
        <w:pStyle w:val="paragraph"/>
        <w:spacing w:before="0" w:beforeAutospacing="0" w:after="0" w:afterAutospacing="0"/>
        <w:textAlignment w:val="baseline"/>
        <w:rPr>
          <w:rFonts w:asciiTheme="minorHAnsi" w:hAnsiTheme="minorHAnsi" w:cstheme="minorHAnsi"/>
          <w:sz w:val="22"/>
          <w:szCs w:val="22"/>
        </w:rPr>
      </w:pPr>
    </w:p>
    <w:p w14:paraId="2E15C319" w14:textId="77777777" w:rsidR="00A82892" w:rsidRPr="00C85F12" w:rsidRDefault="00A82892" w:rsidP="00A82892">
      <w:pPr>
        <w:pStyle w:val="paragraph"/>
        <w:spacing w:before="0" w:beforeAutospacing="0" w:after="0" w:afterAutospacing="0"/>
        <w:textAlignment w:val="baseline"/>
        <w:rPr>
          <w:rFonts w:asciiTheme="minorHAnsi" w:hAnsiTheme="minorHAnsi" w:cstheme="minorHAnsi"/>
          <w:sz w:val="22"/>
          <w:szCs w:val="22"/>
        </w:rPr>
      </w:pPr>
      <w:r w:rsidRPr="00C85F12">
        <w:rPr>
          <w:rFonts w:asciiTheme="minorHAnsi" w:hAnsiTheme="minorHAnsi" w:cstheme="minorHAnsi"/>
          <w:sz w:val="22"/>
          <w:szCs w:val="22"/>
        </w:rPr>
        <w:t xml:space="preserve">Wat is onze rol? </w:t>
      </w:r>
    </w:p>
    <w:p w14:paraId="13EA55C6" w14:textId="77777777" w:rsidR="00A82892" w:rsidRPr="00C85F12" w:rsidRDefault="00A82892" w:rsidP="00A82892">
      <w:pPr>
        <w:pStyle w:val="paragraph"/>
        <w:numPr>
          <w:ilvl w:val="0"/>
          <w:numId w:val="41"/>
        </w:numPr>
        <w:spacing w:before="0" w:beforeAutospacing="0" w:after="0" w:afterAutospacing="0"/>
        <w:textAlignment w:val="baseline"/>
        <w:rPr>
          <w:rFonts w:asciiTheme="minorHAnsi" w:hAnsiTheme="minorHAnsi" w:cstheme="minorHAnsi"/>
          <w:sz w:val="22"/>
          <w:szCs w:val="22"/>
        </w:rPr>
      </w:pPr>
      <w:r w:rsidRPr="00C85F12">
        <w:rPr>
          <w:rFonts w:asciiTheme="minorHAnsi" w:hAnsiTheme="minorHAnsi" w:cstheme="minorHAnsi"/>
          <w:sz w:val="22"/>
          <w:szCs w:val="22"/>
        </w:rPr>
        <w:t>Het kader scheppen om dit mogelijk te maken</w:t>
      </w:r>
      <w:r>
        <w:rPr>
          <w:rFonts w:asciiTheme="minorHAnsi" w:hAnsiTheme="minorHAnsi" w:cstheme="minorHAnsi"/>
          <w:sz w:val="22"/>
          <w:szCs w:val="22"/>
        </w:rPr>
        <w:t>.</w:t>
      </w:r>
    </w:p>
    <w:p w14:paraId="1FE94F8B" w14:textId="77777777" w:rsidR="00A82892" w:rsidRPr="00C85F12" w:rsidRDefault="00A82892" w:rsidP="00A82892">
      <w:pPr>
        <w:pStyle w:val="paragraph"/>
        <w:numPr>
          <w:ilvl w:val="0"/>
          <w:numId w:val="41"/>
        </w:numPr>
        <w:spacing w:before="0" w:beforeAutospacing="0" w:after="0" w:afterAutospacing="0"/>
        <w:textAlignment w:val="baseline"/>
        <w:rPr>
          <w:rFonts w:asciiTheme="minorHAnsi" w:hAnsiTheme="minorHAnsi" w:cstheme="minorHAnsi"/>
          <w:sz w:val="22"/>
          <w:szCs w:val="22"/>
        </w:rPr>
      </w:pPr>
      <w:r>
        <w:rPr>
          <w:rFonts w:asciiTheme="minorHAnsi" w:hAnsiTheme="minorHAnsi" w:cstheme="minorHAnsi"/>
          <w:sz w:val="22"/>
          <w:szCs w:val="22"/>
        </w:rPr>
        <w:t>I</w:t>
      </w:r>
      <w:r w:rsidRPr="00C85F12">
        <w:rPr>
          <w:rFonts w:asciiTheme="minorHAnsi" w:hAnsiTheme="minorHAnsi" w:cstheme="minorHAnsi"/>
          <w:sz w:val="22"/>
          <w:szCs w:val="22"/>
        </w:rPr>
        <w:t>nspiratie bieden / inspirator</w:t>
      </w:r>
      <w:r>
        <w:rPr>
          <w:rFonts w:asciiTheme="minorHAnsi" w:hAnsiTheme="minorHAnsi" w:cstheme="minorHAnsi"/>
          <w:sz w:val="22"/>
          <w:szCs w:val="22"/>
        </w:rPr>
        <w:t>.</w:t>
      </w:r>
      <w:r w:rsidRPr="00C85F12">
        <w:rPr>
          <w:rFonts w:asciiTheme="minorHAnsi" w:hAnsiTheme="minorHAnsi" w:cstheme="minorHAnsi"/>
          <w:sz w:val="22"/>
          <w:szCs w:val="22"/>
        </w:rPr>
        <w:t xml:space="preserve"> </w:t>
      </w:r>
    </w:p>
    <w:p w14:paraId="549D4D54" w14:textId="77777777" w:rsidR="00A82892" w:rsidRPr="00C85F12" w:rsidRDefault="00A82892" w:rsidP="00A82892">
      <w:pPr>
        <w:pStyle w:val="paragraph"/>
        <w:numPr>
          <w:ilvl w:val="0"/>
          <w:numId w:val="41"/>
        </w:numPr>
        <w:spacing w:before="0" w:beforeAutospacing="0" w:after="0" w:afterAutospacing="0"/>
        <w:textAlignment w:val="baseline"/>
        <w:rPr>
          <w:rFonts w:asciiTheme="minorHAnsi" w:hAnsiTheme="minorHAnsi" w:cstheme="minorHAnsi"/>
          <w:sz w:val="22"/>
          <w:szCs w:val="22"/>
        </w:rPr>
      </w:pPr>
      <w:r>
        <w:rPr>
          <w:rFonts w:asciiTheme="minorHAnsi" w:hAnsiTheme="minorHAnsi" w:cstheme="minorHAnsi"/>
          <w:sz w:val="22"/>
          <w:szCs w:val="22"/>
        </w:rPr>
        <w:t>V</w:t>
      </w:r>
      <w:r w:rsidRPr="00C85F12">
        <w:rPr>
          <w:rFonts w:asciiTheme="minorHAnsi" w:hAnsiTheme="minorHAnsi" w:cstheme="minorHAnsi"/>
          <w:sz w:val="22"/>
          <w:szCs w:val="22"/>
        </w:rPr>
        <w:t>erbinden: zien wij andere mogelijke partners</w:t>
      </w:r>
      <w:r>
        <w:rPr>
          <w:rFonts w:asciiTheme="minorHAnsi" w:hAnsiTheme="minorHAnsi" w:cstheme="minorHAnsi"/>
          <w:sz w:val="22"/>
          <w:szCs w:val="22"/>
        </w:rPr>
        <w:t>?</w:t>
      </w:r>
    </w:p>
    <w:p w14:paraId="31AC7472" w14:textId="77777777" w:rsidR="00A82892" w:rsidRPr="00C85F12" w:rsidRDefault="00A82892" w:rsidP="00A82892">
      <w:pPr>
        <w:pStyle w:val="paragraph"/>
        <w:numPr>
          <w:ilvl w:val="0"/>
          <w:numId w:val="41"/>
        </w:numPr>
        <w:spacing w:before="0" w:beforeAutospacing="0" w:after="0" w:afterAutospacing="0"/>
        <w:textAlignment w:val="baseline"/>
        <w:rPr>
          <w:rFonts w:asciiTheme="minorHAnsi" w:hAnsiTheme="minorHAnsi" w:cstheme="minorHAnsi"/>
          <w:sz w:val="22"/>
          <w:szCs w:val="22"/>
        </w:rPr>
      </w:pPr>
      <w:r w:rsidRPr="00C85F12">
        <w:rPr>
          <w:rFonts w:asciiTheme="minorHAnsi" w:hAnsiTheme="minorHAnsi" w:cstheme="minorHAnsi"/>
          <w:sz w:val="22"/>
          <w:szCs w:val="22"/>
        </w:rPr>
        <w:t>Die initiatieven nemen waar een gemeente nooit zou toe komen en waar wij een impuls kunnen aan geven om dat te doen</w:t>
      </w:r>
      <w:r>
        <w:rPr>
          <w:rFonts w:asciiTheme="minorHAnsi" w:hAnsiTheme="minorHAnsi" w:cstheme="minorHAnsi"/>
          <w:sz w:val="22"/>
          <w:szCs w:val="22"/>
        </w:rPr>
        <w:t>: experiment.</w:t>
      </w:r>
    </w:p>
    <w:p w14:paraId="65DB7AFE" w14:textId="77777777" w:rsidR="00680866" w:rsidRPr="00680866" w:rsidRDefault="00A82892" w:rsidP="00A82892">
      <w:pPr>
        <w:pStyle w:val="paragraph"/>
        <w:numPr>
          <w:ilvl w:val="0"/>
          <w:numId w:val="41"/>
        </w:numPr>
        <w:spacing w:before="0" w:beforeAutospacing="0" w:after="0" w:afterAutospacing="0"/>
        <w:textAlignment w:val="baseline"/>
        <w:rPr>
          <w:rFonts w:eastAsiaTheme="minorHAnsi"/>
          <w:color w:val="767171" w:themeColor="background2" w:themeShade="80"/>
          <w:u w:val="single"/>
          <w:lang w:eastAsia="en-US"/>
        </w:rPr>
      </w:pPr>
      <w:r w:rsidRPr="002C6FBA">
        <w:rPr>
          <w:rFonts w:asciiTheme="minorHAnsi" w:hAnsiTheme="minorHAnsi" w:cstheme="minorHAnsi"/>
          <w:sz w:val="22"/>
          <w:szCs w:val="22"/>
        </w:rPr>
        <w:t>Inspirerende voorbeelden uit binnen – en buitenland aanreiken / opzoeken / … expertise binnenbrengen</w:t>
      </w:r>
      <w:r>
        <w:rPr>
          <w:rStyle w:val="eop"/>
          <w:rFonts w:eastAsiaTheme="minorHAnsi"/>
          <w:color w:val="767171" w:themeColor="background2" w:themeShade="80"/>
          <w:u w:val="single"/>
          <w:lang w:eastAsia="en-US"/>
        </w:rPr>
        <w:t>.</w:t>
      </w:r>
      <w:r w:rsidRPr="002C6FBA">
        <w:rPr>
          <w:rStyle w:val="eop"/>
          <w:rFonts w:eastAsiaTheme="minorHAnsi"/>
          <w:color w:val="767171" w:themeColor="background2" w:themeShade="80"/>
          <w:u w:val="single"/>
          <w:lang w:eastAsia="en-US"/>
        </w:rPr>
        <w:t xml:space="preserve"> </w:t>
      </w:r>
    </w:p>
    <w:p w14:paraId="4295AC24" w14:textId="034CA250" w:rsidR="00A82892" w:rsidRPr="00680866" w:rsidRDefault="00680866" w:rsidP="00680866">
      <w:pPr>
        <w:pStyle w:val="paragraph"/>
        <w:spacing w:before="0" w:beforeAutospacing="0" w:after="0" w:afterAutospacing="0"/>
        <w:textAlignment w:val="baseline"/>
        <w:rPr>
          <w:rFonts w:eastAsiaTheme="minorHAnsi"/>
          <w:color w:val="767171" w:themeColor="background2" w:themeShade="80"/>
          <w:u w:val="single"/>
          <w:lang w:eastAsia="en-US"/>
        </w:rPr>
      </w:pPr>
      <w:r>
        <w:rPr>
          <w:rFonts w:eastAsiaTheme="minorHAnsi"/>
          <w:color w:val="767171" w:themeColor="background2" w:themeShade="80"/>
          <w:u w:val="single"/>
          <w:lang w:eastAsia="en-US"/>
        </w:rPr>
        <w:br/>
      </w:r>
      <w:r>
        <w:rPr>
          <w:rFonts w:eastAsiaTheme="minorHAnsi"/>
          <w:color w:val="767171" w:themeColor="background2" w:themeShade="80"/>
          <w:u w:val="single"/>
          <w:lang w:eastAsia="en-US"/>
        </w:rPr>
        <w:br/>
      </w:r>
      <w:r w:rsidR="00A82892" w:rsidRPr="00680866">
        <w:rPr>
          <w:rFonts w:asciiTheme="majorHAnsi" w:hAnsiTheme="majorHAnsi" w:cstheme="majorHAnsi"/>
        </w:rPr>
        <w:t xml:space="preserve">We nemen </w:t>
      </w:r>
      <w:r w:rsidR="00A82892" w:rsidRPr="00680866">
        <w:rPr>
          <w:rFonts w:ascii="Abadi Extra Light" w:hAnsi="Abadi Extra Light" w:cstheme="majorHAnsi"/>
          <w:caps/>
          <w:highlight w:val="yellow"/>
          <w:u w:val="single"/>
        </w:rPr>
        <w:t>3 duidelijke Rollen</w:t>
      </w:r>
      <w:r w:rsidR="00A82892" w:rsidRPr="00680866">
        <w:rPr>
          <w:rFonts w:asciiTheme="majorHAnsi" w:hAnsiTheme="majorHAnsi" w:cstheme="majorHAnsi"/>
        </w:rPr>
        <w:t xml:space="preserve"> op binnen de bovenlokale cultuurwerking </w:t>
      </w:r>
    </w:p>
    <w:p w14:paraId="02F9C064" w14:textId="56D6B652" w:rsidR="00A82892" w:rsidRPr="00A82892" w:rsidRDefault="006F5A32" w:rsidP="00A82892">
      <w:pPr>
        <w:rPr>
          <w:rFonts w:asciiTheme="majorHAnsi" w:hAnsiTheme="majorHAnsi" w:cstheme="majorHAnsi"/>
          <w:b/>
          <w:bCs/>
          <w:lang w:val="nl-BE"/>
        </w:rPr>
      </w:pPr>
      <w:r>
        <w:rPr>
          <w:noProof/>
        </w:rPr>
        <w:drawing>
          <wp:anchor distT="0" distB="0" distL="114300" distR="114300" simplePos="0" relativeHeight="251654656" behindDoc="1" locked="0" layoutInCell="1" allowOverlap="1" wp14:anchorId="7AFC1B5D" wp14:editId="5B23D7FE">
            <wp:simplePos x="0" y="0"/>
            <wp:positionH relativeFrom="column">
              <wp:posOffset>14605</wp:posOffset>
            </wp:positionH>
            <wp:positionV relativeFrom="paragraph">
              <wp:posOffset>180975</wp:posOffset>
            </wp:positionV>
            <wp:extent cx="1280160" cy="1287780"/>
            <wp:effectExtent l="0" t="0" r="0" b="0"/>
            <wp:wrapTight wrapText="bothSides">
              <wp:wrapPolygon edited="0">
                <wp:start x="0" y="0"/>
                <wp:lineTo x="0" y="21408"/>
                <wp:lineTo x="21214" y="21408"/>
                <wp:lineTo x="21214" y="0"/>
                <wp:lineTo x="0" y="0"/>
              </wp:wrapPolygon>
            </wp:wrapTight>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l="22334" t="21667" r="21666" b="22000"/>
                    <a:stretch/>
                  </pic:blipFill>
                  <pic:spPr bwMode="auto">
                    <a:xfrm>
                      <a:off x="0" y="0"/>
                      <a:ext cx="1280160" cy="1287780"/>
                    </a:xfrm>
                    <a:prstGeom prst="rect">
                      <a:avLst/>
                    </a:prstGeom>
                    <a:noFill/>
                    <a:ln>
                      <a:noFill/>
                    </a:ln>
                    <a:extLst>
                      <a:ext uri="{53640926-AAD7-44D8-BBD7-CCE9431645EC}">
                        <a14:shadowObscured xmlns:a14="http://schemas.microsoft.com/office/drawing/2010/main"/>
                      </a:ext>
                    </a:extLst>
                  </pic:spPr>
                </pic:pic>
              </a:graphicData>
            </a:graphic>
          </wp:anchor>
        </w:drawing>
      </w:r>
    </w:p>
    <w:p w14:paraId="4256719A" w14:textId="086CF3EE" w:rsidR="00A82892" w:rsidRPr="00A82892" w:rsidRDefault="00A82892" w:rsidP="00A82892">
      <w:pPr>
        <w:rPr>
          <w:rFonts w:ascii="Abadi Extra Light" w:hAnsi="Abadi Extra Light" w:cstheme="majorHAnsi"/>
          <w:b/>
          <w:bCs/>
          <w:color w:val="009999"/>
          <w:sz w:val="36"/>
          <w:szCs w:val="36"/>
          <w:lang w:val="nl-BE"/>
        </w:rPr>
      </w:pPr>
      <w:r w:rsidRPr="00A82892">
        <w:rPr>
          <w:rFonts w:ascii="Abadi Extra Light" w:hAnsi="Abadi Extra Light" w:cstheme="majorHAnsi"/>
          <w:b/>
          <w:bCs/>
          <w:color w:val="009999"/>
          <w:sz w:val="36"/>
          <w:szCs w:val="36"/>
          <w:lang w:val="nl-BE"/>
        </w:rPr>
        <w:t xml:space="preserve">VOLGSPOT / COMMUNICATIE </w:t>
      </w:r>
    </w:p>
    <w:p w14:paraId="09510069" w14:textId="77777777" w:rsidR="00A82892" w:rsidRPr="00A82892" w:rsidRDefault="00A82892" w:rsidP="00A82892">
      <w:pPr>
        <w:rPr>
          <w:rFonts w:asciiTheme="majorHAnsi" w:hAnsiTheme="majorHAnsi" w:cstheme="majorHAnsi"/>
          <w:i/>
          <w:iCs/>
          <w:lang w:val="nl-BE"/>
        </w:rPr>
      </w:pPr>
      <w:r w:rsidRPr="00A82892">
        <w:rPr>
          <w:rFonts w:asciiTheme="majorHAnsi" w:hAnsiTheme="majorHAnsi" w:cstheme="majorHAnsi"/>
          <w:i/>
          <w:iCs/>
          <w:lang w:val="nl-BE"/>
        </w:rPr>
        <w:t>“Cultuur als streekproduct”</w:t>
      </w:r>
    </w:p>
    <w:p w14:paraId="03897000" w14:textId="77777777" w:rsidR="00A82892" w:rsidRPr="003266BB" w:rsidRDefault="00A82892" w:rsidP="00A82892">
      <w:pPr>
        <w:pStyle w:val="paragraph"/>
        <w:spacing w:before="0" w:beforeAutospacing="0" w:after="0" w:afterAutospacing="0"/>
        <w:textAlignment w:val="baseline"/>
        <w:rPr>
          <w:rStyle w:val="eop"/>
          <w:rFonts w:asciiTheme="minorHAnsi" w:hAnsiTheme="minorHAnsi" w:cstheme="minorHAnsi"/>
          <w:sz w:val="22"/>
          <w:szCs w:val="22"/>
        </w:rPr>
      </w:pPr>
      <w:r w:rsidRPr="00B3215F">
        <w:rPr>
          <w:rFonts w:asciiTheme="majorHAnsi" w:hAnsiTheme="majorHAnsi" w:cstheme="majorHAnsi"/>
        </w:rPr>
        <w:t>We lichten initiatieven uit en zet ze in de spotlight  / geen UIT-agenda, maar selectief uitlichten van activiteiten die bovenlokaal relevant zijn of elkaar versterken</w:t>
      </w:r>
      <w:r>
        <w:rPr>
          <w:rFonts w:asciiTheme="majorHAnsi" w:hAnsiTheme="majorHAnsi" w:cstheme="majorHAnsi"/>
        </w:rPr>
        <w:t>.</w:t>
      </w:r>
      <w:r w:rsidRPr="00451478">
        <w:rPr>
          <w:rStyle w:val="eop"/>
          <w:rFonts w:asciiTheme="minorHAnsi" w:hAnsiTheme="minorHAnsi" w:cstheme="minorHAnsi"/>
          <w:sz w:val="22"/>
          <w:szCs w:val="22"/>
        </w:rPr>
        <w:t xml:space="preserve"> </w:t>
      </w:r>
      <w:r>
        <w:rPr>
          <w:rStyle w:val="eop"/>
          <w:rFonts w:asciiTheme="minorHAnsi" w:hAnsiTheme="minorHAnsi" w:cstheme="minorHAnsi"/>
          <w:sz w:val="22"/>
          <w:szCs w:val="22"/>
        </w:rPr>
        <w:br/>
      </w:r>
      <w:r w:rsidRPr="003266BB">
        <w:rPr>
          <w:rStyle w:val="eop"/>
          <w:rFonts w:asciiTheme="minorHAnsi" w:hAnsiTheme="minorHAnsi" w:cstheme="minorHAnsi"/>
          <w:sz w:val="22"/>
          <w:szCs w:val="22"/>
        </w:rPr>
        <w:t xml:space="preserve">Door in te zetten op </w:t>
      </w:r>
      <w:r w:rsidRPr="003266BB">
        <w:rPr>
          <w:rStyle w:val="eop"/>
          <w:rFonts w:asciiTheme="minorHAnsi" w:hAnsiTheme="minorHAnsi" w:cstheme="minorHAnsi"/>
          <w:b/>
          <w:bCs/>
          <w:sz w:val="22"/>
          <w:szCs w:val="22"/>
        </w:rPr>
        <w:t>de ontwikkeling van</w:t>
      </w:r>
      <w:r w:rsidRPr="003266BB">
        <w:rPr>
          <w:rStyle w:val="eop"/>
          <w:rFonts w:asciiTheme="minorHAnsi" w:hAnsiTheme="minorHAnsi" w:cstheme="minorHAnsi"/>
          <w:sz w:val="22"/>
          <w:szCs w:val="22"/>
        </w:rPr>
        <w:t xml:space="preserve">, </w:t>
      </w:r>
      <w:r w:rsidRPr="003266BB">
        <w:rPr>
          <w:rStyle w:val="eop"/>
          <w:rFonts w:asciiTheme="minorHAnsi" w:hAnsiTheme="minorHAnsi" w:cstheme="minorHAnsi"/>
          <w:b/>
          <w:bCs/>
          <w:sz w:val="22"/>
          <w:szCs w:val="22"/>
        </w:rPr>
        <w:t>communicatie over</w:t>
      </w:r>
      <w:r w:rsidRPr="003266BB">
        <w:rPr>
          <w:rStyle w:val="eop"/>
          <w:rFonts w:asciiTheme="minorHAnsi" w:hAnsiTheme="minorHAnsi" w:cstheme="minorHAnsi"/>
          <w:sz w:val="22"/>
          <w:szCs w:val="22"/>
        </w:rPr>
        <w:t xml:space="preserve">, en </w:t>
      </w:r>
      <w:r w:rsidRPr="003266BB">
        <w:rPr>
          <w:rStyle w:val="eop"/>
          <w:rFonts w:asciiTheme="minorHAnsi" w:hAnsiTheme="minorHAnsi" w:cstheme="minorHAnsi"/>
          <w:b/>
          <w:bCs/>
          <w:sz w:val="22"/>
          <w:szCs w:val="22"/>
        </w:rPr>
        <w:t>promotie van waardevolle cultuurinitiatieven</w:t>
      </w:r>
      <w:r w:rsidRPr="003266BB">
        <w:rPr>
          <w:rStyle w:val="eop"/>
          <w:rFonts w:asciiTheme="minorHAnsi" w:hAnsiTheme="minorHAnsi" w:cstheme="minorHAnsi"/>
          <w:sz w:val="22"/>
          <w:szCs w:val="22"/>
        </w:rPr>
        <w:t xml:space="preserve"> in de streek, </w:t>
      </w:r>
      <w:r w:rsidRPr="003266BB">
        <w:rPr>
          <w:rStyle w:val="eop"/>
          <w:rFonts w:asciiTheme="minorHAnsi" w:hAnsiTheme="minorHAnsi" w:cstheme="minorHAnsi"/>
          <w:b/>
          <w:bCs/>
          <w:sz w:val="22"/>
          <w:szCs w:val="22"/>
        </w:rPr>
        <w:t>maken we van cultuur een streekproduct</w:t>
      </w:r>
      <w:r w:rsidRPr="003266BB">
        <w:rPr>
          <w:rStyle w:val="eop"/>
          <w:rFonts w:asciiTheme="minorHAnsi" w:hAnsiTheme="minorHAnsi" w:cstheme="minorHAnsi"/>
          <w:sz w:val="22"/>
          <w:szCs w:val="22"/>
        </w:rPr>
        <w:t xml:space="preserve">. </w:t>
      </w:r>
    </w:p>
    <w:p w14:paraId="4A9A57C9" w14:textId="77777777" w:rsidR="00A82892" w:rsidRPr="00A82892" w:rsidRDefault="00A82892" w:rsidP="00A82892">
      <w:pPr>
        <w:rPr>
          <w:rFonts w:asciiTheme="majorHAnsi" w:hAnsiTheme="majorHAnsi" w:cstheme="majorHAnsi"/>
          <w:lang w:val="nl-BE"/>
        </w:rPr>
      </w:pPr>
    </w:p>
    <w:p w14:paraId="1E26A52B" w14:textId="77777777" w:rsidR="00A82892" w:rsidRPr="00B3215F" w:rsidRDefault="00A82892" w:rsidP="00A82892">
      <w:pPr>
        <w:rPr>
          <w:rFonts w:asciiTheme="majorHAnsi" w:hAnsiTheme="majorHAnsi" w:cstheme="majorHAnsi"/>
        </w:rPr>
      </w:pPr>
      <w:r>
        <w:rPr>
          <w:rFonts w:asciiTheme="majorHAnsi" w:hAnsiTheme="majorHAnsi" w:cstheme="majorHAnsi"/>
        </w:rPr>
        <w:t xml:space="preserve">/ </w:t>
      </w:r>
      <w:r w:rsidRPr="00B3215F">
        <w:rPr>
          <w:rFonts w:asciiTheme="majorHAnsi" w:hAnsiTheme="majorHAnsi" w:cstheme="majorHAnsi"/>
        </w:rPr>
        <w:t xml:space="preserve">Vb. </w:t>
      </w:r>
    </w:p>
    <w:p w14:paraId="4B9B32B8"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Nieuwe patatjes, ( spot + webstek ) – gezamenlijke start verkoop van alle cultuurhuizen </w:t>
      </w:r>
    </w:p>
    <w:p w14:paraId="1BF59D5B"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kinderstreken, ( folder + website ) – familieaanbod in de regio</w:t>
      </w:r>
    </w:p>
    <w:p w14:paraId="38A25DBD"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weg van klassiek, folder , gezamenlijk programmeren – kleinschalige dingen bundelen tot 1 sterk aanbod </w:t>
      </w:r>
    </w:p>
    <w:p w14:paraId="47F2DF8C"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poëzie in de regio bv. Naar aanleiding van regio magazine </w:t>
      </w:r>
    </w:p>
    <w:p w14:paraId="4B76C710"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Beetje ‘mensen die dit boek kochten, kochten ook dit boek, … </w:t>
      </w:r>
    </w:p>
    <w:p w14:paraId="26BF9C69"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proofErr w:type="spellStart"/>
      <w:r w:rsidRPr="00B3215F">
        <w:rPr>
          <w:rFonts w:asciiTheme="majorHAnsi" w:hAnsiTheme="majorHAnsi" w:cstheme="majorHAnsi"/>
        </w:rPr>
        <w:t>Toeleiden</w:t>
      </w:r>
      <w:proofErr w:type="spellEnd"/>
      <w:r w:rsidRPr="00B3215F">
        <w:rPr>
          <w:rFonts w:asciiTheme="majorHAnsi" w:hAnsiTheme="majorHAnsi" w:cstheme="majorHAnsi"/>
        </w:rPr>
        <w:t xml:space="preserve"> naar nieuwe </w:t>
      </w:r>
      <w:proofErr w:type="spellStart"/>
      <w:r w:rsidRPr="00B3215F">
        <w:rPr>
          <w:rFonts w:asciiTheme="majorHAnsi" w:hAnsiTheme="majorHAnsi" w:cstheme="majorHAnsi"/>
        </w:rPr>
        <w:t>publieken</w:t>
      </w:r>
      <w:proofErr w:type="spellEnd"/>
      <w:r w:rsidRPr="00B3215F">
        <w:rPr>
          <w:rFonts w:asciiTheme="majorHAnsi" w:hAnsiTheme="majorHAnsi" w:cstheme="majorHAnsi"/>
        </w:rPr>
        <w:t xml:space="preserve"> / nieuwe doelgroepen </w:t>
      </w:r>
    </w:p>
    <w:p w14:paraId="1FE03BB1" w14:textId="77777777" w:rsidR="00A82892" w:rsidRPr="004A74B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Rol in </w:t>
      </w:r>
      <w:proofErr w:type="spellStart"/>
      <w:r w:rsidRPr="00B3215F">
        <w:rPr>
          <w:rFonts w:asciiTheme="majorHAnsi" w:hAnsiTheme="majorHAnsi" w:cstheme="majorHAnsi"/>
        </w:rPr>
        <w:t>Penzine</w:t>
      </w:r>
      <w:proofErr w:type="spellEnd"/>
      <w:r w:rsidRPr="00B3215F">
        <w:rPr>
          <w:rFonts w:asciiTheme="majorHAnsi" w:hAnsiTheme="majorHAnsi" w:cstheme="majorHAnsi"/>
        </w:rPr>
        <w:t xml:space="preserve"> het regio-magazine </w:t>
      </w:r>
    </w:p>
    <w:p w14:paraId="785EBD14" w14:textId="77777777" w:rsidR="00A82892" w:rsidRPr="00A82892" w:rsidRDefault="00A82892" w:rsidP="00A82892">
      <w:pPr>
        <w:rPr>
          <w:rFonts w:asciiTheme="majorHAnsi" w:hAnsiTheme="majorHAnsi" w:cstheme="majorHAnsi"/>
          <w:b/>
          <w:bCs/>
          <w:lang w:val="nl-BE"/>
        </w:rPr>
      </w:pPr>
      <w:r>
        <w:rPr>
          <w:noProof/>
        </w:rPr>
        <w:drawing>
          <wp:anchor distT="0" distB="0" distL="114300" distR="114300" simplePos="0" relativeHeight="251651584" behindDoc="0" locked="0" layoutInCell="1" allowOverlap="1" wp14:anchorId="490DB961" wp14:editId="2E8DA365">
            <wp:simplePos x="0" y="0"/>
            <wp:positionH relativeFrom="column">
              <wp:posOffset>-4445</wp:posOffset>
            </wp:positionH>
            <wp:positionV relativeFrom="paragraph">
              <wp:posOffset>100330</wp:posOffset>
            </wp:positionV>
            <wp:extent cx="1295400" cy="1303020"/>
            <wp:effectExtent l="0" t="0" r="0" b="0"/>
            <wp:wrapThrough wrapText="bothSides">
              <wp:wrapPolygon edited="0">
                <wp:start x="0" y="0"/>
                <wp:lineTo x="0" y="21158"/>
                <wp:lineTo x="21282" y="21158"/>
                <wp:lineTo x="21282" y="0"/>
                <wp:lineTo x="0" y="0"/>
              </wp:wrapPolygon>
            </wp:wrapThrough>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2">
                      <a:extLst>
                        <a:ext uri="{28A0092B-C50C-407E-A947-70E740481C1C}">
                          <a14:useLocalDpi xmlns:a14="http://schemas.microsoft.com/office/drawing/2010/main" val="0"/>
                        </a:ext>
                      </a:extLst>
                    </a:blip>
                    <a:srcRect l="20640" t="21353" r="22776" b="21708"/>
                    <a:stretch/>
                  </pic:blipFill>
                  <pic:spPr bwMode="auto">
                    <a:xfrm>
                      <a:off x="0" y="0"/>
                      <a:ext cx="1295400" cy="13030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588A8EA" w14:textId="77777777" w:rsidR="00A82892" w:rsidRPr="00A82892" w:rsidRDefault="00A82892" w:rsidP="00A82892">
      <w:pPr>
        <w:rPr>
          <w:rFonts w:ascii="Abadi Extra Light" w:hAnsi="Abadi Extra Light" w:cstheme="majorHAnsi"/>
          <w:b/>
          <w:bCs/>
          <w:color w:val="2F5496" w:themeColor="accent1" w:themeShade="BF"/>
          <w:sz w:val="36"/>
          <w:szCs w:val="36"/>
          <w:lang w:val="nl-BE"/>
        </w:rPr>
      </w:pPr>
      <w:r w:rsidRPr="00A82892">
        <w:rPr>
          <w:rFonts w:ascii="Abadi Extra Light" w:hAnsi="Abadi Extra Light" w:cstheme="majorHAnsi"/>
          <w:b/>
          <w:bCs/>
          <w:color w:val="2F5496" w:themeColor="accent1" w:themeShade="BF"/>
          <w:sz w:val="36"/>
          <w:szCs w:val="36"/>
          <w:lang w:val="nl-BE"/>
        </w:rPr>
        <w:t xml:space="preserve">VERSTERKEN </w:t>
      </w:r>
    </w:p>
    <w:p w14:paraId="46C51491" w14:textId="77777777" w:rsidR="00A82892" w:rsidRPr="00A82892" w:rsidRDefault="00A82892" w:rsidP="00A82892">
      <w:pPr>
        <w:ind w:left="2124"/>
        <w:rPr>
          <w:rFonts w:asciiTheme="majorHAnsi" w:hAnsiTheme="majorHAnsi" w:cstheme="majorHAnsi"/>
          <w:lang w:val="nl-BE"/>
        </w:rPr>
      </w:pPr>
      <w:r w:rsidRPr="00A82892">
        <w:rPr>
          <w:rFonts w:asciiTheme="majorHAnsi" w:hAnsiTheme="majorHAnsi" w:cstheme="majorHAnsi"/>
          <w:lang w:val="nl-BE"/>
        </w:rPr>
        <w:t xml:space="preserve">We Versterken de samenwerking door ontmoeting te creëren (formeel /informeel ) , door op te treden als Matchmaker : mensen voor projecten samenbrengen, wegwijs maken, </w:t>
      </w:r>
      <w:proofErr w:type="spellStart"/>
      <w:r w:rsidRPr="00A82892">
        <w:rPr>
          <w:rFonts w:asciiTheme="majorHAnsi" w:hAnsiTheme="majorHAnsi" w:cstheme="majorHAnsi"/>
          <w:lang w:val="nl-BE"/>
        </w:rPr>
        <w:t>toeleiden</w:t>
      </w:r>
      <w:proofErr w:type="spellEnd"/>
      <w:r w:rsidRPr="00A82892">
        <w:rPr>
          <w:rFonts w:asciiTheme="majorHAnsi" w:hAnsiTheme="majorHAnsi" w:cstheme="majorHAnsi"/>
          <w:lang w:val="nl-BE"/>
        </w:rPr>
        <w:t xml:space="preserve"> naar partners en subsidies, … te Inspireren ( uitstappen, lezingen, studiedagen, …  ) , door Lerende netwerken op te zetten , door een Ondersteuningsbeleid ontwikkelen , …. </w:t>
      </w:r>
    </w:p>
    <w:p w14:paraId="11B2C64F" w14:textId="77777777" w:rsidR="00A82892" w:rsidRPr="00A82892" w:rsidRDefault="00A82892" w:rsidP="00A82892">
      <w:pPr>
        <w:rPr>
          <w:rFonts w:asciiTheme="majorHAnsi" w:hAnsiTheme="majorHAnsi" w:cstheme="majorHAnsi"/>
          <w:b/>
          <w:bCs/>
          <w:lang w:val="nl-BE"/>
        </w:rPr>
      </w:pPr>
      <w:r>
        <w:rPr>
          <w:noProof/>
        </w:rPr>
        <w:lastRenderedPageBreak/>
        <w:drawing>
          <wp:anchor distT="0" distB="0" distL="114300" distR="114300" simplePos="0" relativeHeight="251652608" behindDoc="1" locked="0" layoutInCell="1" allowOverlap="1" wp14:anchorId="0AC2156A" wp14:editId="52BC2E11">
            <wp:simplePos x="0" y="0"/>
            <wp:positionH relativeFrom="column">
              <wp:posOffset>-4445</wp:posOffset>
            </wp:positionH>
            <wp:positionV relativeFrom="paragraph">
              <wp:posOffset>47625</wp:posOffset>
            </wp:positionV>
            <wp:extent cx="1226820" cy="1242060"/>
            <wp:effectExtent l="0" t="0" r="0" b="0"/>
            <wp:wrapTight wrapText="bothSides">
              <wp:wrapPolygon edited="0">
                <wp:start x="0" y="0"/>
                <wp:lineTo x="0" y="21202"/>
                <wp:lineTo x="21130" y="21202"/>
                <wp:lineTo x="21130" y="0"/>
                <wp:lineTo x="0" y="0"/>
              </wp:wrapPolygon>
            </wp:wrapTight>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0">
                      <a:extLst>
                        <a:ext uri="{28A0092B-C50C-407E-A947-70E740481C1C}">
                          <a14:useLocalDpi xmlns:a14="http://schemas.microsoft.com/office/drawing/2010/main" val="0"/>
                        </a:ext>
                      </a:extLst>
                    </a:blip>
                    <a:srcRect l="20567" t="22203" r="22341" b="22118"/>
                    <a:stretch/>
                  </pic:blipFill>
                  <pic:spPr bwMode="auto">
                    <a:xfrm>
                      <a:off x="0" y="0"/>
                      <a:ext cx="1226820" cy="12420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26E910E" w14:textId="77777777" w:rsidR="00A82892" w:rsidRPr="00A82892" w:rsidRDefault="00A82892" w:rsidP="00A82892">
      <w:pPr>
        <w:rPr>
          <w:rFonts w:ascii="Abadi Extra Light" w:hAnsi="Abadi Extra Light" w:cstheme="majorHAnsi"/>
          <w:b/>
          <w:bCs/>
          <w:color w:val="BF8F00" w:themeColor="accent4" w:themeShade="BF"/>
          <w:sz w:val="36"/>
          <w:szCs w:val="36"/>
          <w:lang w:val="nl-BE"/>
        </w:rPr>
      </w:pPr>
      <w:r w:rsidRPr="00A82892">
        <w:rPr>
          <w:rFonts w:asciiTheme="majorHAnsi" w:hAnsiTheme="majorHAnsi" w:cstheme="majorHAnsi"/>
          <w:b/>
          <w:bCs/>
          <w:lang w:val="nl-BE"/>
        </w:rPr>
        <w:t xml:space="preserve"> </w:t>
      </w:r>
      <w:r w:rsidRPr="00A82892">
        <w:rPr>
          <w:rFonts w:ascii="Abadi Extra Light" w:hAnsi="Abadi Extra Light" w:cstheme="majorHAnsi"/>
          <w:b/>
          <w:bCs/>
          <w:color w:val="BF8F00" w:themeColor="accent4" w:themeShade="BF"/>
          <w:sz w:val="36"/>
          <w:szCs w:val="36"/>
          <w:lang w:val="nl-BE"/>
        </w:rPr>
        <w:t xml:space="preserve">EIGEN INITIATIEVEN / THEMA WERKING </w:t>
      </w:r>
    </w:p>
    <w:p w14:paraId="36BF7D16" w14:textId="77777777" w:rsidR="00A82892" w:rsidRPr="003266BB" w:rsidRDefault="00A82892" w:rsidP="00A82892">
      <w:pPr>
        <w:pStyle w:val="paragraph"/>
        <w:spacing w:before="0" w:beforeAutospacing="0" w:after="0" w:afterAutospacing="0"/>
        <w:textAlignment w:val="baseline"/>
        <w:rPr>
          <w:rStyle w:val="eop"/>
          <w:rFonts w:asciiTheme="minorHAnsi" w:hAnsiTheme="minorHAnsi" w:cstheme="minorHAnsi"/>
          <w:sz w:val="22"/>
          <w:szCs w:val="22"/>
        </w:rPr>
      </w:pPr>
      <w:r w:rsidRPr="003266BB">
        <w:rPr>
          <w:rStyle w:val="eop"/>
          <w:rFonts w:asciiTheme="minorHAnsi" w:hAnsiTheme="minorHAnsi" w:cstheme="minorHAnsi"/>
          <w:sz w:val="22"/>
          <w:szCs w:val="22"/>
        </w:rPr>
        <w:t xml:space="preserve">Daarnaast kiezen  we als cultuurregio (over alle deelwerkingen heen) ook voor </w:t>
      </w:r>
      <w:r w:rsidRPr="003266BB">
        <w:rPr>
          <w:rStyle w:val="eop"/>
          <w:rFonts w:asciiTheme="minorHAnsi" w:hAnsiTheme="minorHAnsi" w:cstheme="minorHAnsi"/>
          <w:b/>
          <w:bCs/>
          <w:sz w:val="22"/>
          <w:szCs w:val="22"/>
        </w:rPr>
        <w:t>tweejaarlijkse thema’s</w:t>
      </w:r>
      <w:r w:rsidRPr="003266BB">
        <w:rPr>
          <w:rStyle w:val="eop"/>
          <w:rFonts w:asciiTheme="minorHAnsi" w:hAnsiTheme="minorHAnsi" w:cstheme="minorHAnsi"/>
          <w:sz w:val="22"/>
          <w:szCs w:val="22"/>
        </w:rPr>
        <w:t xml:space="preserve">, waarmee we uitdragen </w:t>
      </w:r>
      <w:r w:rsidRPr="003266BB">
        <w:rPr>
          <w:rStyle w:val="eop"/>
          <w:rFonts w:asciiTheme="minorHAnsi" w:hAnsiTheme="minorHAnsi" w:cstheme="minorHAnsi"/>
          <w:b/>
          <w:bCs/>
          <w:sz w:val="22"/>
          <w:szCs w:val="22"/>
        </w:rPr>
        <w:t>waar de regio wil voor staan (waardenkader</w:t>
      </w:r>
      <w:r w:rsidRPr="003266BB">
        <w:rPr>
          <w:rStyle w:val="eop"/>
          <w:rFonts w:asciiTheme="minorHAnsi" w:hAnsiTheme="minorHAnsi" w:cstheme="minorHAnsi"/>
          <w:sz w:val="22"/>
          <w:szCs w:val="22"/>
        </w:rPr>
        <w:t xml:space="preserve">) maar die ook fungeren als  </w:t>
      </w:r>
      <w:r w:rsidRPr="003266BB">
        <w:rPr>
          <w:rStyle w:val="eop"/>
          <w:rFonts w:asciiTheme="minorHAnsi" w:hAnsiTheme="minorHAnsi" w:cstheme="minorHAnsi"/>
          <w:b/>
          <w:bCs/>
          <w:sz w:val="22"/>
          <w:szCs w:val="22"/>
        </w:rPr>
        <w:t>‘stimulator’ tot verbinding en samenwerken</w:t>
      </w:r>
      <w:r w:rsidRPr="003266BB">
        <w:rPr>
          <w:rStyle w:val="eop"/>
          <w:rFonts w:asciiTheme="minorHAnsi" w:hAnsiTheme="minorHAnsi" w:cstheme="minorHAnsi"/>
          <w:sz w:val="22"/>
          <w:szCs w:val="22"/>
        </w:rPr>
        <w:t xml:space="preserve">. </w:t>
      </w:r>
    </w:p>
    <w:p w14:paraId="6B2E74E7" w14:textId="77777777" w:rsidR="00A82892" w:rsidRPr="00A82892" w:rsidRDefault="00A82892" w:rsidP="00A82892">
      <w:pPr>
        <w:rPr>
          <w:rFonts w:asciiTheme="majorHAnsi" w:hAnsiTheme="majorHAnsi" w:cstheme="majorHAnsi"/>
          <w:lang w:val="nl-BE"/>
        </w:rPr>
      </w:pPr>
    </w:p>
    <w:p w14:paraId="7047BFCB" w14:textId="77777777" w:rsidR="00A82892" w:rsidRPr="004A74BF" w:rsidRDefault="00A82892" w:rsidP="00A82892">
      <w:pPr>
        <w:rPr>
          <w:rFonts w:asciiTheme="majorHAnsi" w:hAnsiTheme="majorHAnsi" w:cstheme="majorHAnsi"/>
        </w:rPr>
      </w:pPr>
      <w:r w:rsidRPr="00A82892">
        <w:rPr>
          <w:rFonts w:asciiTheme="majorHAnsi" w:hAnsiTheme="majorHAnsi" w:cstheme="majorHAnsi"/>
          <w:lang w:val="nl-BE"/>
        </w:rPr>
        <w:t xml:space="preserve">We willen door thematisch te werken lokale zaadjes planten / inspireren .  We nemen de regie van het overkoepelende, maar het gaat om het stimuleren van lokale initiatieven . </w:t>
      </w:r>
      <w:r w:rsidRPr="00A82892">
        <w:rPr>
          <w:rFonts w:asciiTheme="majorHAnsi" w:hAnsiTheme="majorHAnsi" w:cstheme="majorHAnsi"/>
          <w:lang w:val="nl-BE"/>
        </w:rPr>
        <w:br/>
        <w:t xml:space="preserve">Vb. Lokale Helden – VIBE , </w:t>
      </w:r>
      <w:proofErr w:type="spellStart"/>
      <w:r w:rsidRPr="00A82892">
        <w:rPr>
          <w:rFonts w:asciiTheme="majorHAnsi" w:hAnsiTheme="majorHAnsi" w:cstheme="majorHAnsi"/>
          <w:lang w:val="nl-BE"/>
        </w:rPr>
        <w:t>Drawing</w:t>
      </w:r>
      <w:proofErr w:type="spellEnd"/>
      <w:r w:rsidRPr="00A82892">
        <w:rPr>
          <w:rFonts w:asciiTheme="majorHAnsi" w:hAnsiTheme="majorHAnsi" w:cstheme="majorHAnsi"/>
          <w:lang w:val="nl-BE"/>
        </w:rPr>
        <w:t xml:space="preserve"> Days, of open-atelier-dagen, … </w:t>
      </w:r>
      <w:proofErr w:type="spellStart"/>
      <w:r w:rsidRPr="004A74BF">
        <w:rPr>
          <w:rFonts w:asciiTheme="majorHAnsi" w:hAnsiTheme="majorHAnsi" w:cstheme="majorHAnsi"/>
        </w:rPr>
        <w:t>Zinneke</w:t>
      </w:r>
      <w:proofErr w:type="spellEnd"/>
      <w:r w:rsidRPr="004A74BF">
        <w:rPr>
          <w:rFonts w:asciiTheme="majorHAnsi" w:hAnsiTheme="majorHAnsi" w:cstheme="majorHAnsi"/>
        </w:rPr>
        <w:t xml:space="preserve">-parade </w:t>
      </w:r>
    </w:p>
    <w:p w14:paraId="0B95D4F2"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Maar rond een thema dat voor de regio relevant is </w:t>
      </w:r>
    </w:p>
    <w:p w14:paraId="0E1707AE" w14:textId="77777777" w:rsidR="00A82892" w:rsidRPr="00B3215F" w:rsidRDefault="00A82892" w:rsidP="00A82892">
      <w:pPr>
        <w:pStyle w:val="Lijstalinea"/>
        <w:numPr>
          <w:ilvl w:val="0"/>
          <w:numId w:val="35"/>
        </w:numPr>
        <w:spacing w:after="160" w:line="259" w:lineRule="auto"/>
        <w:rPr>
          <w:rFonts w:asciiTheme="majorHAnsi" w:hAnsiTheme="majorHAnsi" w:cstheme="majorHAnsi"/>
        </w:rPr>
      </w:pPr>
      <w:r w:rsidRPr="00B3215F">
        <w:rPr>
          <w:rFonts w:asciiTheme="majorHAnsi" w:hAnsiTheme="majorHAnsi" w:cstheme="majorHAnsi"/>
        </w:rPr>
        <w:t xml:space="preserve">En gespreid over min. 2 jaar wel met een start / slot moment. </w:t>
      </w:r>
    </w:p>
    <w:p w14:paraId="248E67CB" w14:textId="77777777" w:rsidR="00A82892" w:rsidRPr="00A82892" w:rsidRDefault="00A82892" w:rsidP="00A82892">
      <w:pPr>
        <w:rPr>
          <w:rStyle w:val="eop"/>
          <w:rFonts w:asciiTheme="majorHAnsi" w:hAnsiTheme="majorHAnsi" w:cstheme="majorHAnsi"/>
          <w:b/>
          <w:bCs/>
          <w:lang w:val="nl-BE"/>
        </w:rPr>
      </w:pPr>
      <w:r w:rsidRPr="00A82892">
        <w:rPr>
          <w:rFonts w:asciiTheme="majorHAnsi" w:hAnsiTheme="majorHAnsi" w:cstheme="majorHAnsi"/>
          <w:lang w:val="nl-BE"/>
        </w:rPr>
        <w:br w:type="page"/>
      </w:r>
      <w:r w:rsidRPr="00A82892">
        <w:rPr>
          <w:rFonts w:asciiTheme="majorHAnsi" w:hAnsiTheme="majorHAnsi" w:cstheme="majorHAnsi"/>
          <w:b/>
          <w:bCs/>
          <w:lang w:val="nl-BE"/>
        </w:rPr>
        <w:lastRenderedPageBreak/>
        <w:t xml:space="preserve">Wat betekent dat naar wat we nog wel en wat we niet meer doen? </w:t>
      </w:r>
      <w:r w:rsidRPr="00A82892">
        <w:rPr>
          <w:rFonts w:asciiTheme="majorHAnsi" w:hAnsiTheme="majorHAnsi" w:cstheme="majorHAnsi"/>
          <w:lang w:val="nl-BE"/>
        </w:rPr>
        <w:t xml:space="preserve"> Tool / </w:t>
      </w:r>
      <w:r w:rsidRPr="00A82892">
        <w:rPr>
          <w:rFonts w:asciiTheme="majorHAnsi" w:hAnsiTheme="majorHAnsi" w:cstheme="majorHAnsi"/>
          <w:b/>
          <w:bCs/>
          <w:lang w:val="nl-BE"/>
        </w:rPr>
        <w:t xml:space="preserve">Beslissingsboom </w:t>
      </w:r>
    </w:p>
    <w:p w14:paraId="06309876" w14:textId="77777777" w:rsidR="00A82892" w:rsidRPr="00A82892" w:rsidRDefault="00A82892" w:rsidP="00A82892">
      <w:pPr>
        <w:shd w:val="clear" w:color="auto" w:fill="E2EFD9" w:themeFill="accent6" w:themeFillTint="33"/>
        <w:jc w:val="center"/>
        <w:rPr>
          <w:rFonts w:asciiTheme="majorHAnsi" w:hAnsiTheme="majorHAnsi" w:cstheme="majorHAnsi"/>
          <w:lang w:val="nl-BE"/>
        </w:rPr>
      </w:pPr>
      <w:r>
        <w:rPr>
          <w:noProof/>
        </w:rPr>
        <mc:AlternateContent>
          <mc:Choice Requires="wps">
            <w:drawing>
              <wp:anchor distT="45720" distB="45720" distL="114300" distR="114300" simplePos="0" relativeHeight="251666944" behindDoc="0" locked="0" layoutInCell="1" allowOverlap="1" wp14:anchorId="1840229C" wp14:editId="6F7C8BBE">
                <wp:simplePos x="0" y="0"/>
                <wp:positionH relativeFrom="margin">
                  <wp:posOffset>3903345</wp:posOffset>
                </wp:positionH>
                <wp:positionV relativeFrom="paragraph">
                  <wp:posOffset>2289175</wp:posOffset>
                </wp:positionV>
                <wp:extent cx="516255" cy="287655"/>
                <wp:effectExtent l="0" t="0" r="0" b="0"/>
                <wp:wrapSquare wrapText="bothSides"/>
                <wp:docPr id="4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287655"/>
                        </a:xfrm>
                        <a:prstGeom prst="rect">
                          <a:avLst/>
                        </a:prstGeom>
                        <a:solidFill>
                          <a:srgbClr val="FFFFFF"/>
                        </a:solidFill>
                        <a:ln w="9525">
                          <a:solidFill>
                            <a:srgbClr val="000000"/>
                          </a:solidFill>
                          <a:miter lim="800000"/>
                          <a:headEnd/>
                          <a:tailEnd/>
                        </a:ln>
                      </wps:spPr>
                      <wps:txbx>
                        <w:txbxContent>
                          <w:p w14:paraId="6A56D40D" w14:textId="77777777" w:rsidR="00A82892" w:rsidRDefault="00A82892" w:rsidP="00A82892">
                            <w:r>
                              <w:t>STOP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40229C" id="_x0000_t202" coordsize="21600,21600" o:spt="202" path="m,l,21600r21600,l21600,xe">
                <v:stroke joinstyle="miter"/>
                <v:path gradientshapeok="t" o:connecttype="rect"/>
              </v:shapetype>
              <v:shape id="_x0000_s1031" type="#_x0000_t202" style="position:absolute;left:0;text-align:left;margin-left:307.35pt;margin-top:180.25pt;width:40.65pt;height:22.65pt;z-index:251666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">
                <v:textbox>
                  <w:txbxContent>
                    <w:p w14:paraId="6A56D40D" w14:textId="77777777" w:rsidR="00A82892" w:rsidRDefault="00A82892" w:rsidP="00A82892">
                      <w:r>
                        <w:t>STOP</w:t>
                      </w:r>
                    </w:p>
                  </w:txbxContent>
                </v:textbox>
                <w10:wrap type="square" anchorx="margin"/>
              </v:shape>
            </w:pict>
          </mc:Fallback>
        </mc:AlternateContent>
      </w:r>
      <w:r>
        <w:rPr>
          <w:noProof/>
        </w:rPr>
        <mc:AlternateContent>
          <mc:Choice Requires="wps">
            <w:drawing>
              <wp:anchor distT="0" distB="0" distL="114300" distR="114300" simplePos="0" relativeHeight="251665920" behindDoc="0" locked="0" layoutInCell="1" allowOverlap="1" wp14:anchorId="1809E665" wp14:editId="4ED87999">
                <wp:simplePos x="0" y="0"/>
                <wp:positionH relativeFrom="column">
                  <wp:posOffset>2963545</wp:posOffset>
                </wp:positionH>
                <wp:positionV relativeFrom="paragraph">
                  <wp:posOffset>3903345</wp:posOffset>
                </wp:positionV>
                <wp:extent cx="795655" cy="516255"/>
                <wp:effectExtent l="0" t="0" r="0" b="0"/>
                <wp:wrapNone/>
                <wp:docPr id="48" name="Pijl: recht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5655" cy="516255"/>
                        </a:xfrm>
                        <a:prstGeom prst="rightArrow">
                          <a:avLst/>
                        </a:prstGeom>
                        <a:solidFill>
                          <a:srgbClr val="ED7D31">
                            <a:lumMod val="60000"/>
                            <a:lumOff val="40000"/>
                          </a:srgbClr>
                        </a:solidFill>
                        <a:ln w="12700" cap="flat" cmpd="sng" algn="ctr">
                          <a:noFill/>
                          <a:prstDash val="solid"/>
                          <a:miter lim="800000"/>
                        </a:ln>
                        <a:effectLst/>
                      </wps:spPr>
                      <wps:txbx>
                        <w:txbxContent>
                          <w:p w14:paraId="6BB679B7" w14:textId="77777777" w:rsidR="00A82892" w:rsidRPr="0079164B" w:rsidRDefault="00A82892" w:rsidP="00A82892">
                            <w:pPr>
                              <w:jc w:val="center"/>
                              <w:rPr>
                                <w:rFonts w:asciiTheme="majorHAnsi" w:hAnsiTheme="majorHAnsi" w:cstheme="majorHAnsi"/>
                                <w:color w:val="000000" w:themeColor="text1"/>
                              </w:rPr>
                            </w:pPr>
                            <w:r w:rsidRPr="0079164B">
                              <w:rPr>
                                <w:rFonts w:asciiTheme="majorHAnsi" w:hAnsiTheme="majorHAnsi" w:cstheme="majorHAnsi"/>
                                <w:color w:val="000000" w:themeColor="text1"/>
                              </w:rPr>
                              <w:t>NEE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09E66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ijl: rechts 18" o:spid="_x0000_s1032" type="#_x0000_t13" style="position:absolute;left:0;text-align:left;margin-left:233.35pt;margin-top:307.35pt;width:62.65pt;height:40.6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" adj="14592" fillcolor="#f4b183" stroked="f" strokeweight="1pt">
                <v:textbox>
                  <w:txbxContent>
                    <w:p w14:paraId="6BB679B7" w14:textId="77777777" w:rsidR="00A82892" w:rsidRPr="0079164B" w:rsidRDefault="00A82892" w:rsidP="00A82892">
                      <w:pPr>
                        <w:jc w:val="center"/>
                        <w:rPr>
                          <w:rFonts w:asciiTheme="majorHAnsi" w:hAnsiTheme="majorHAnsi" w:cstheme="majorHAnsi"/>
                          <w:color w:val="000000" w:themeColor="text1"/>
                        </w:rPr>
                      </w:pPr>
                      <w:r w:rsidRPr="0079164B">
                        <w:rPr>
                          <w:rFonts w:asciiTheme="majorHAnsi" w:hAnsiTheme="majorHAnsi" w:cstheme="majorHAnsi"/>
                          <w:color w:val="000000" w:themeColor="text1"/>
                        </w:rPr>
                        <w:t>NEE</w:t>
                      </w:r>
                    </w:p>
                  </w:txbxContent>
                </v:textbox>
              </v:shape>
            </w:pict>
          </mc:Fallback>
        </mc:AlternateContent>
      </w:r>
      <w:r>
        <w:rPr>
          <w:noProof/>
        </w:rPr>
        <mc:AlternateContent>
          <mc:Choice Requires="wps">
            <w:drawing>
              <wp:anchor distT="0" distB="0" distL="114300" distR="114300" simplePos="0" relativeHeight="251663872" behindDoc="0" locked="0" layoutInCell="1" allowOverlap="1" wp14:anchorId="61BDB24E" wp14:editId="456E3E5D">
                <wp:simplePos x="0" y="0"/>
                <wp:positionH relativeFrom="column">
                  <wp:posOffset>2994660</wp:posOffset>
                </wp:positionH>
                <wp:positionV relativeFrom="paragraph">
                  <wp:posOffset>2181860</wp:posOffset>
                </wp:positionV>
                <wp:extent cx="795655" cy="516255"/>
                <wp:effectExtent l="0" t="0" r="0" b="0"/>
                <wp:wrapNone/>
                <wp:docPr id="47" name="Pijl: rechts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5655" cy="516255"/>
                        </a:xfrm>
                        <a:prstGeom prst="rightArrow">
                          <a:avLst/>
                        </a:prstGeom>
                        <a:solidFill>
                          <a:srgbClr val="ED7D31">
                            <a:lumMod val="60000"/>
                            <a:lumOff val="40000"/>
                          </a:srgbClr>
                        </a:solidFill>
                        <a:ln w="12700" cap="flat" cmpd="sng" algn="ctr">
                          <a:noFill/>
                          <a:prstDash val="solid"/>
                          <a:miter lim="800000"/>
                        </a:ln>
                        <a:effectLst/>
                      </wps:spPr>
                      <wps:txbx>
                        <w:txbxContent>
                          <w:p w14:paraId="0910CCFB" w14:textId="77777777" w:rsidR="00A82892" w:rsidRPr="0079164B" w:rsidRDefault="00A82892" w:rsidP="00A82892">
                            <w:pPr>
                              <w:jc w:val="center"/>
                              <w:rPr>
                                <w:rFonts w:asciiTheme="majorHAnsi" w:hAnsiTheme="majorHAnsi" w:cstheme="majorHAnsi"/>
                                <w:color w:val="000000" w:themeColor="text1"/>
                              </w:rPr>
                            </w:pPr>
                            <w:r w:rsidRPr="0079164B">
                              <w:rPr>
                                <w:rFonts w:asciiTheme="majorHAnsi" w:hAnsiTheme="majorHAnsi" w:cstheme="majorHAnsi"/>
                                <w:color w:val="000000" w:themeColor="text1"/>
                              </w:rPr>
                              <w:t>NEE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DB24E" id="Pijl: rechts 19" o:spid="_x0000_s1033" type="#_x0000_t13" style="position:absolute;left:0;text-align:left;margin-left:235.8pt;margin-top:171.8pt;width:62.65pt;height:40.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" adj="14592" fillcolor="#f4b183" stroked="f" strokeweight="1pt">
                <v:textbox>
                  <w:txbxContent>
                    <w:p w14:paraId="0910CCFB" w14:textId="77777777" w:rsidR="00A82892" w:rsidRPr="0079164B" w:rsidRDefault="00A82892" w:rsidP="00A82892">
                      <w:pPr>
                        <w:jc w:val="center"/>
                        <w:rPr>
                          <w:rFonts w:asciiTheme="majorHAnsi" w:hAnsiTheme="majorHAnsi" w:cstheme="majorHAnsi"/>
                          <w:color w:val="000000" w:themeColor="text1"/>
                        </w:rPr>
                      </w:pPr>
                      <w:r w:rsidRPr="0079164B">
                        <w:rPr>
                          <w:rFonts w:asciiTheme="majorHAnsi" w:hAnsiTheme="majorHAnsi" w:cstheme="majorHAnsi"/>
                          <w:color w:val="000000" w:themeColor="text1"/>
                        </w:rPr>
                        <w:t>NEE</w:t>
                      </w:r>
                    </w:p>
                  </w:txbxContent>
                </v:textbox>
              </v:shape>
            </w:pict>
          </mc:Fallback>
        </mc:AlternateContent>
      </w:r>
      <w:r>
        <w:rPr>
          <w:noProof/>
        </w:rPr>
        <mc:AlternateContent>
          <mc:Choice Requires="wps">
            <w:drawing>
              <wp:anchor distT="0" distB="0" distL="114300" distR="114300" simplePos="0" relativeHeight="251662848" behindDoc="0" locked="0" layoutInCell="1" allowOverlap="1" wp14:anchorId="315B626F" wp14:editId="19DBFE57">
                <wp:simplePos x="0" y="0"/>
                <wp:positionH relativeFrom="column">
                  <wp:posOffset>897255</wp:posOffset>
                </wp:positionH>
                <wp:positionV relativeFrom="paragraph">
                  <wp:posOffset>2760345</wp:posOffset>
                </wp:positionV>
                <wp:extent cx="744855" cy="762000"/>
                <wp:effectExtent l="0" t="0" r="0" b="0"/>
                <wp:wrapNone/>
                <wp:docPr id="46" name="Pijl: omlaag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4855" cy="762000"/>
                        </a:xfrm>
                        <a:prstGeom prst="downArrow">
                          <a:avLst/>
                        </a:prstGeom>
                        <a:solidFill>
                          <a:srgbClr val="70AD47">
                            <a:lumMod val="20000"/>
                            <a:lumOff val="80000"/>
                          </a:srgbClr>
                        </a:solidFill>
                        <a:ln w="12700" cap="flat" cmpd="sng" algn="ctr">
                          <a:noFill/>
                          <a:prstDash val="solid"/>
                          <a:miter lim="800000"/>
                        </a:ln>
                        <a:effectLst/>
                      </wps:spPr>
                      <wps:txbx>
                        <w:txbxContent>
                          <w:p w14:paraId="2D4FFE9C" w14:textId="77777777" w:rsidR="00A82892" w:rsidRPr="0079164B" w:rsidRDefault="00A82892" w:rsidP="00A82892">
                            <w:pPr>
                              <w:shd w:val="clear" w:color="auto" w:fill="E2EFD9" w:themeFill="accent6" w:themeFillTint="33"/>
                              <w:jc w:val="center"/>
                              <w:rPr>
                                <w:rFonts w:asciiTheme="majorHAnsi" w:hAnsiTheme="majorHAnsi" w:cstheme="majorHAnsi"/>
                              </w:rPr>
                            </w:pPr>
                            <w:r w:rsidRPr="0079164B">
                              <w:rPr>
                                <w:rFonts w:asciiTheme="majorHAnsi" w:hAnsiTheme="majorHAnsi" w:cstheme="majorHAnsi"/>
                              </w:rPr>
                              <w:t>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15B626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ijl: omlaag 20" o:spid="_x0000_s1034" type="#_x0000_t67" style="position:absolute;left:0;text-align:left;margin-left:70.65pt;margin-top:217.35pt;width:58.65pt;height:60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" adj="11043" fillcolor="#e2f0d9" stroked="f" strokeweight="1pt">
                <v:textbox>
                  <w:txbxContent>
                    <w:p w14:paraId="2D4FFE9C" w14:textId="77777777" w:rsidR="00A82892" w:rsidRPr="0079164B" w:rsidRDefault="00A82892" w:rsidP="00A82892">
                      <w:pPr>
                        <w:shd w:val="clear" w:color="auto" w:fill="E2EFD9" w:themeFill="accent6" w:themeFillTint="33"/>
                        <w:jc w:val="center"/>
                        <w:rPr>
                          <w:rFonts w:asciiTheme="majorHAnsi" w:hAnsiTheme="majorHAnsi" w:cstheme="majorHAnsi"/>
                        </w:rPr>
                      </w:pPr>
                      <w:r w:rsidRPr="0079164B">
                        <w:rPr>
                          <w:rFonts w:asciiTheme="majorHAnsi" w:hAnsiTheme="majorHAnsi" w:cstheme="majorHAnsi"/>
                        </w:rPr>
                        <w:t>JA</w:t>
                      </w:r>
                    </w:p>
                  </w:txbxContent>
                </v:textbox>
              </v:shape>
            </w:pict>
          </mc:Fallback>
        </mc:AlternateContent>
      </w:r>
      <w:r>
        <w:rPr>
          <w:noProof/>
        </w:rPr>
        <mc:AlternateContent>
          <mc:Choice Requires="wps">
            <w:drawing>
              <wp:anchor distT="45720" distB="45720" distL="114300" distR="114300" simplePos="0" relativeHeight="251661824" behindDoc="0" locked="0" layoutInCell="1" allowOverlap="1" wp14:anchorId="27B9040F" wp14:editId="7FDD6C9E">
                <wp:simplePos x="0" y="0"/>
                <wp:positionH relativeFrom="margin">
                  <wp:posOffset>-42545</wp:posOffset>
                </wp:positionH>
                <wp:positionV relativeFrom="paragraph">
                  <wp:posOffset>2255520</wp:posOffset>
                </wp:positionV>
                <wp:extent cx="2895600" cy="386715"/>
                <wp:effectExtent l="0" t="0" r="0" b="0"/>
                <wp:wrapSquare wrapText="bothSides"/>
                <wp:docPr id="45"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386715"/>
                        </a:xfrm>
                        <a:prstGeom prst="rect">
                          <a:avLst/>
                        </a:prstGeom>
                        <a:solidFill>
                          <a:srgbClr val="FFFFFF"/>
                        </a:solidFill>
                        <a:ln w="9525">
                          <a:solidFill>
                            <a:srgbClr val="000000"/>
                          </a:solidFill>
                          <a:miter lim="800000"/>
                          <a:headEnd/>
                          <a:tailEnd/>
                        </a:ln>
                      </wps:spPr>
                      <wps:txbx>
                        <w:txbxContent>
                          <w:p w14:paraId="7BEC56C0" w14:textId="77777777" w:rsidR="00A82892" w:rsidRPr="00A82892" w:rsidRDefault="00A82892" w:rsidP="00A82892">
                            <w:pPr>
                              <w:rPr>
                                <w:lang w:val="nl-BE"/>
                              </w:rPr>
                            </w:pPr>
                            <w:r w:rsidRPr="00A82892">
                              <w:rPr>
                                <w:lang w:val="nl-BE"/>
                              </w:rPr>
                              <w:t xml:space="preserve">Valt het onder ons werkingsgebied ?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B9040F" id="_x0000_s1035" type="#_x0000_t202" style="position:absolute;left:0;text-align:left;margin-left:-3.35pt;margin-top:177.6pt;width:228pt;height:30.45pt;z-index:2516618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">
                <v:textbox style="mso-fit-shape-to-text:t">
                  <w:txbxContent>
                    <w:p w14:paraId="7BEC56C0" w14:textId="77777777" w:rsidR="00A82892" w:rsidRPr="00A82892" w:rsidRDefault="00A82892" w:rsidP="00A82892">
                      <w:pPr>
                        <w:rPr>
                          <w:lang w:val="nl-BE"/>
                        </w:rPr>
                      </w:pPr>
                      <w:r w:rsidRPr="00A82892">
                        <w:rPr>
                          <w:lang w:val="nl-BE"/>
                        </w:rPr>
                        <w:t xml:space="preserve">Valt het onder ons werkingsgebied ? </w:t>
                      </w:r>
                    </w:p>
                  </w:txbxContent>
                </v:textbox>
                <w10:wrap type="square" anchorx="margin"/>
              </v:shape>
            </w:pict>
          </mc:Fallback>
        </mc:AlternateContent>
      </w:r>
      <w:r>
        <w:rPr>
          <w:noProof/>
        </w:rPr>
        <mc:AlternateContent>
          <mc:Choice Requires="wps">
            <w:drawing>
              <wp:anchor distT="0" distB="0" distL="114300" distR="114300" simplePos="0" relativeHeight="251660800" behindDoc="0" locked="0" layoutInCell="1" allowOverlap="1" wp14:anchorId="6C9CD9F0" wp14:editId="5861C5CC">
                <wp:simplePos x="0" y="0"/>
                <wp:positionH relativeFrom="column">
                  <wp:posOffset>937260</wp:posOffset>
                </wp:positionH>
                <wp:positionV relativeFrom="paragraph">
                  <wp:posOffset>1419860</wp:posOffset>
                </wp:positionV>
                <wp:extent cx="744855" cy="762000"/>
                <wp:effectExtent l="0" t="0" r="0" b="0"/>
                <wp:wrapNone/>
                <wp:docPr id="44" name="Pijl: omlaag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4855" cy="762000"/>
                        </a:xfrm>
                        <a:prstGeom prst="downArrow">
                          <a:avLst/>
                        </a:prstGeom>
                        <a:solidFill>
                          <a:srgbClr val="70AD47">
                            <a:lumMod val="20000"/>
                            <a:lumOff val="80000"/>
                          </a:srgbClr>
                        </a:solidFill>
                        <a:ln w="12700" cap="flat" cmpd="sng" algn="ctr">
                          <a:noFill/>
                          <a:prstDash val="solid"/>
                          <a:miter lim="800000"/>
                        </a:ln>
                        <a:effectLst/>
                      </wps:spPr>
                      <wps:txbx>
                        <w:txbxContent>
                          <w:p w14:paraId="1E0880A2" w14:textId="77777777" w:rsidR="00A82892" w:rsidRPr="0079164B" w:rsidRDefault="00A82892" w:rsidP="00A82892">
                            <w:pPr>
                              <w:shd w:val="clear" w:color="auto" w:fill="E2EFD9" w:themeFill="accent6" w:themeFillTint="33"/>
                              <w:jc w:val="center"/>
                              <w:rPr>
                                <w:rFonts w:asciiTheme="majorHAnsi" w:hAnsiTheme="majorHAnsi" w:cstheme="majorHAnsi"/>
                              </w:rPr>
                            </w:pPr>
                            <w:r w:rsidRPr="0079164B">
                              <w:rPr>
                                <w:rFonts w:asciiTheme="majorHAnsi" w:hAnsiTheme="majorHAnsi" w:cstheme="majorHAnsi"/>
                              </w:rPr>
                              <w:t>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C9CD9F0" id="Pijl: omlaag 22" o:spid="_x0000_s1036" type="#_x0000_t67" style="position:absolute;left:0;text-align:left;margin-left:73.8pt;margin-top:111.8pt;width:58.65pt;height:6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" adj="11043" fillcolor="#e2f0d9" stroked="f" strokeweight="1pt">
                <v:textbox>
                  <w:txbxContent>
                    <w:p w14:paraId="1E0880A2" w14:textId="77777777" w:rsidR="00A82892" w:rsidRPr="0079164B" w:rsidRDefault="00A82892" w:rsidP="00A82892">
                      <w:pPr>
                        <w:shd w:val="clear" w:color="auto" w:fill="E2EFD9" w:themeFill="accent6" w:themeFillTint="33"/>
                        <w:jc w:val="center"/>
                        <w:rPr>
                          <w:rFonts w:asciiTheme="majorHAnsi" w:hAnsiTheme="majorHAnsi" w:cstheme="majorHAnsi"/>
                        </w:rPr>
                      </w:pPr>
                      <w:r w:rsidRPr="0079164B">
                        <w:rPr>
                          <w:rFonts w:asciiTheme="majorHAnsi" w:hAnsiTheme="majorHAnsi" w:cstheme="majorHAnsi"/>
                        </w:rPr>
                        <w:t>JA</w:t>
                      </w:r>
                    </w:p>
                  </w:txbxContent>
                </v:textbox>
              </v:shape>
            </w:pict>
          </mc:Fallback>
        </mc:AlternateContent>
      </w:r>
      <w:r w:rsidRPr="00A82892">
        <w:rPr>
          <w:rFonts w:asciiTheme="majorHAnsi" w:hAnsiTheme="majorHAnsi" w:cstheme="majorHAnsi"/>
          <w:szCs w:val="20"/>
          <w:lang w:val="nl-BE"/>
        </w:rPr>
        <w:t>BESLISSINGSBOOM</w:t>
      </w:r>
    </w:p>
    <w:p w14:paraId="1155A5CF" w14:textId="43EC2FBB" w:rsidR="00A82892" w:rsidRPr="00A82892" w:rsidRDefault="00A82892" w:rsidP="00A82892">
      <w:pPr>
        <w:rPr>
          <w:lang w:val="nl-BE"/>
        </w:rPr>
      </w:pPr>
      <w:r>
        <w:rPr>
          <w:noProof/>
        </w:rPr>
        <mc:AlternateContent>
          <mc:Choice Requires="wps">
            <w:drawing>
              <wp:anchor distT="0" distB="0" distL="114300" distR="114300" simplePos="0" relativeHeight="251659776" behindDoc="0" locked="0" layoutInCell="1" allowOverlap="1" wp14:anchorId="7574550D" wp14:editId="3B2F736A">
                <wp:simplePos x="0" y="0"/>
                <wp:positionH relativeFrom="column">
                  <wp:posOffset>2939415</wp:posOffset>
                </wp:positionH>
                <wp:positionV relativeFrom="paragraph">
                  <wp:posOffset>329565</wp:posOffset>
                </wp:positionV>
                <wp:extent cx="795655" cy="539750"/>
                <wp:effectExtent l="0" t="0" r="0" b="0"/>
                <wp:wrapNone/>
                <wp:docPr id="41" name="Pijl: rechts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5655" cy="539750"/>
                        </a:xfrm>
                        <a:prstGeom prst="rightArrow">
                          <a:avLst/>
                        </a:prstGeom>
                        <a:solidFill>
                          <a:srgbClr val="ED7D31">
                            <a:lumMod val="60000"/>
                            <a:lumOff val="40000"/>
                          </a:srgbClr>
                        </a:solidFill>
                        <a:ln w="12700" cap="flat" cmpd="sng" algn="ctr">
                          <a:noFill/>
                          <a:prstDash val="solid"/>
                          <a:miter lim="800000"/>
                        </a:ln>
                        <a:effectLst/>
                      </wps:spPr>
                      <wps:txbx>
                        <w:txbxContent>
                          <w:p w14:paraId="544CC462" w14:textId="77777777" w:rsidR="00A82892" w:rsidRPr="0079164B" w:rsidRDefault="00A82892" w:rsidP="00A82892">
                            <w:pPr>
                              <w:jc w:val="center"/>
                              <w:rPr>
                                <w:rFonts w:asciiTheme="majorHAnsi" w:hAnsiTheme="majorHAnsi" w:cstheme="majorHAnsi"/>
                                <w:color w:val="000000" w:themeColor="text1"/>
                              </w:rPr>
                            </w:pPr>
                            <w:r w:rsidRPr="0079164B">
                              <w:rPr>
                                <w:rFonts w:asciiTheme="majorHAnsi" w:hAnsiTheme="majorHAnsi" w:cstheme="majorHAnsi"/>
                                <w:color w:val="000000" w:themeColor="text1"/>
                              </w:rPr>
                              <w:t>NEE</w:t>
                            </w:r>
                          </w:p>
                          <w:p w14:paraId="6706B46B" w14:textId="77777777" w:rsidR="00A82892" w:rsidRDefault="00A828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74550D" id="Pijl: rechts 32" o:spid="_x0000_s1037" type="#_x0000_t13" style="position:absolute;margin-left:231.45pt;margin-top:25.95pt;width:62.65pt;height: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" adj="14274" fillcolor="#f4b183" stroked="f" strokeweight="1pt">
                <v:textbox>
                  <w:txbxContent>
                    <w:p w14:paraId="544CC462" w14:textId="77777777" w:rsidR="00A82892" w:rsidRPr="0079164B" w:rsidRDefault="00A82892" w:rsidP="00A82892">
                      <w:pPr>
                        <w:jc w:val="center"/>
                        <w:rPr>
                          <w:rFonts w:asciiTheme="majorHAnsi" w:hAnsiTheme="majorHAnsi" w:cstheme="majorHAnsi"/>
                          <w:color w:val="000000" w:themeColor="text1"/>
                        </w:rPr>
                      </w:pPr>
                      <w:r w:rsidRPr="0079164B">
                        <w:rPr>
                          <w:rFonts w:asciiTheme="majorHAnsi" w:hAnsiTheme="majorHAnsi" w:cstheme="majorHAnsi"/>
                          <w:color w:val="000000" w:themeColor="text1"/>
                        </w:rPr>
                        <w:t>NEE</w:t>
                      </w:r>
                    </w:p>
                    <w:p w14:paraId="6706B46B" w14:textId="77777777" w:rsidR="00A82892" w:rsidRDefault="00A82892"/>
                  </w:txbxContent>
                </v:textbox>
              </v:shape>
            </w:pict>
          </mc:Fallback>
        </mc:AlternateContent>
      </w:r>
      <w:r>
        <w:rPr>
          <w:noProof/>
        </w:rPr>
        <mc:AlternateContent>
          <mc:Choice Requires="wps">
            <w:drawing>
              <wp:anchor distT="0" distB="0" distL="114300" distR="114300" simplePos="0" relativeHeight="251677184" behindDoc="0" locked="0" layoutInCell="1" allowOverlap="1" wp14:anchorId="39EDF575" wp14:editId="78EE54E1">
                <wp:simplePos x="0" y="0"/>
                <wp:positionH relativeFrom="margin">
                  <wp:posOffset>954405</wp:posOffset>
                </wp:positionH>
                <wp:positionV relativeFrom="margin">
                  <wp:posOffset>6155055</wp:posOffset>
                </wp:positionV>
                <wp:extent cx="744855" cy="762000"/>
                <wp:effectExtent l="0" t="0" r="0" b="0"/>
                <wp:wrapSquare wrapText="bothSides"/>
                <wp:docPr id="43" name="Pijl: omlaag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4855" cy="762000"/>
                        </a:xfrm>
                        <a:prstGeom prst="downArrow">
                          <a:avLst/>
                        </a:prstGeom>
                        <a:solidFill>
                          <a:srgbClr val="70AD47">
                            <a:lumMod val="20000"/>
                            <a:lumOff val="80000"/>
                          </a:srgbClr>
                        </a:solidFill>
                        <a:ln w="12700" cap="flat" cmpd="sng" algn="ctr">
                          <a:noFill/>
                          <a:prstDash val="solid"/>
                          <a:miter lim="800000"/>
                        </a:ln>
                        <a:effectLst/>
                      </wps:spPr>
                      <wps:txbx>
                        <w:txbxContent>
                          <w:p w14:paraId="50E1CDE7" w14:textId="77777777" w:rsidR="00A82892" w:rsidRPr="0079164B" w:rsidRDefault="00A82892" w:rsidP="00A82892">
                            <w:pPr>
                              <w:shd w:val="clear" w:color="auto" w:fill="E2EFD9" w:themeFill="accent6" w:themeFillTint="33"/>
                              <w:jc w:val="center"/>
                              <w:rPr>
                                <w:rFonts w:asciiTheme="majorHAnsi" w:hAnsiTheme="majorHAnsi" w:cstheme="majorHAnsi"/>
                              </w:rPr>
                            </w:pPr>
                            <w:r w:rsidRPr="0079164B">
                              <w:rPr>
                                <w:rFonts w:asciiTheme="majorHAnsi" w:hAnsiTheme="majorHAnsi" w:cstheme="majorHAnsi"/>
                              </w:rPr>
                              <w:t>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9EDF575" id="Pijl: omlaag 35" o:spid="_x0000_s1038" type="#_x0000_t67" style="position:absolute;margin-left:75.15pt;margin-top:484.65pt;width:58.65pt;height:60pt;z-index:2516771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" adj="11043" fillcolor="#e2f0d9" stroked="f" strokeweight="1pt">
                <v:textbox>
                  <w:txbxContent>
                    <w:p w14:paraId="50E1CDE7" w14:textId="77777777" w:rsidR="00A82892" w:rsidRPr="0079164B" w:rsidRDefault="00A82892" w:rsidP="00A82892">
                      <w:pPr>
                        <w:shd w:val="clear" w:color="auto" w:fill="E2EFD9" w:themeFill="accent6" w:themeFillTint="33"/>
                        <w:jc w:val="center"/>
                        <w:rPr>
                          <w:rFonts w:asciiTheme="majorHAnsi" w:hAnsiTheme="majorHAnsi" w:cstheme="majorHAnsi"/>
                        </w:rPr>
                      </w:pPr>
                      <w:r w:rsidRPr="0079164B">
                        <w:rPr>
                          <w:rFonts w:asciiTheme="majorHAnsi" w:hAnsiTheme="majorHAnsi" w:cstheme="majorHAnsi"/>
                        </w:rPr>
                        <w:t>JA</w:t>
                      </w:r>
                    </w:p>
                  </w:txbxContent>
                </v:textbox>
                <w10:wrap type="square" anchorx="margin" anchory="margin"/>
              </v:shape>
            </w:pict>
          </mc:Fallback>
        </mc:AlternateContent>
      </w:r>
      <w:r>
        <w:rPr>
          <w:noProof/>
        </w:rPr>
        <mc:AlternateContent>
          <mc:Choice Requires="wps">
            <w:drawing>
              <wp:anchor distT="0" distB="0" distL="114300" distR="114300" simplePos="0" relativeHeight="251674112" behindDoc="0" locked="0" layoutInCell="1" allowOverlap="1" wp14:anchorId="6A3B3199" wp14:editId="502DB1FD">
                <wp:simplePos x="0" y="0"/>
                <wp:positionH relativeFrom="margin">
                  <wp:posOffset>946785</wp:posOffset>
                </wp:positionH>
                <wp:positionV relativeFrom="margin">
                  <wp:posOffset>4907280</wp:posOffset>
                </wp:positionV>
                <wp:extent cx="744855" cy="762000"/>
                <wp:effectExtent l="0" t="0" r="0" b="0"/>
                <wp:wrapSquare wrapText="bothSides"/>
                <wp:docPr id="42" name="Pijl: omlaag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4855" cy="762000"/>
                        </a:xfrm>
                        <a:prstGeom prst="downArrow">
                          <a:avLst/>
                        </a:prstGeom>
                        <a:solidFill>
                          <a:srgbClr val="70AD47">
                            <a:lumMod val="20000"/>
                            <a:lumOff val="80000"/>
                          </a:srgbClr>
                        </a:solidFill>
                        <a:ln w="12700" cap="flat" cmpd="sng" algn="ctr">
                          <a:noFill/>
                          <a:prstDash val="solid"/>
                          <a:miter lim="800000"/>
                        </a:ln>
                        <a:effectLst/>
                      </wps:spPr>
                      <wps:txbx>
                        <w:txbxContent>
                          <w:p w14:paraId="2E760281" w14:textId="77777777" w:rsidR="00A82892" w:rsidRPr="0079164B" w:rsidRDefault="00A82892" w:rsidP="00A82892">
                            <w:pPr>
                              <w:shd w:val="clear" w:color="auto" w:fill="E2EFD9" w:themeFill="accent6" w:themeFillTint="33"/>
                              <w:jc w:val="center"/>
                              <w:rPr>
                                <w:rFonts w:asciiTheme="majorHAnsi" w:hAnsiTheme="majorHAnsi" w:cstheme="majorHAnsi"/>
                              </w:rPr>
                            </w:pPr>
                            <w:r w:rsidRPr="0079164B">
                              <w:rPr>
                                <w:rFonts w:asciiTheme="majorHAnsi" w:hAnsiTheme="majorHAnsi" w:cstheme="majorHAnsi"/>
                              </w:rPr>
                              <w:t>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A3B3199" id="Pijl: omlaag 37" o:spid="_x0000_s1039" type="#_x0000_t67" style="position:absolute;margin-left:74.55pt;margin-top:386.4pt;width:58.65pt;height:60pt;z-index:2516741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" adj="11043" fillcolor="#e2f0d9" stroked="f" strokeweight="1pt">
                <v:textbox>
                  <w:txbxContent>
                    <w:p w14:paraId="2E760281" w14:textId="77777777" w:rsidR="00A82892" w:rsidRPr="0079164B" w:rsidRDefault="00A82892" w:rsidP="00A82892">
                      <w:pPr>
                        <w:shd w:val="clear" w:color="auto" w:fill="E2EFD9" w:themeFill="accent6" w:themeFillTint="33"/>
                        <w:jc w:val="center"/>
                        <w:rPr>
                          <w:rFonts w:asciiTheme="majorHAnsi" w:hAnsiTheme="majorHAnsi" w:cstheme="majorHAnsi"/>
                        </w:rPr>
                      </w:pPr>
                      <w:r w:rsidRPr="0079164B">
                        <w:rPr>
                          <w:rFonts w:asciiTheme="majorHAnsi" w:hAnsiTheme="majorHAnsi" w:cstheme="majorHAnsi"/>
                        </w:rPr>
                        <w:t>JA</w:t>
                      </w:r>
                    </w:p>
                  </w:txbxContent>
                </v:textbox>
                <w10:wrap type="square" anchorx="margin" anchory="margin"/>
              </v:shape>
            </w:pict>
          </mc:Fallback>
        </mc:AlternateContent>
      </w:r>
      <w:r>
        <w:rPr>
          <w:noProof/>
        </w:rPr>
        <mc:AlternateContent>
          <mc:Choice Requires="wps">
            <w:drawing>
              <wp:anchor distT="45720" distB="45720" distL="114300" distR="114300" simplePos="0" relativeHeight="251668992" behindDoc="0" locked="0" layoutInCell="1" allowOverlap="1" wp14:anchorId="2F066CCF" wp14:editId="24891545">
                <wp:simplePos x="0" y="0"/>
                <wp:positionH relativeFrom="margin">
                  <wp:posOffset>14605</wp:posOffset>
                </wp:positionH>
                <wp:positionV relativeFrom="paragraph">
                  <wp:posOffset>6395720</wp:posOffset>
                </wp:positionV>
                <wp:extent cx="3606800" cy="1356360"/>
                <wp:effectExtent l="0" t="0" r="0" b="0"/>
                <wp:wrapSquare wrapText="bothSides"/>
                <wp:docPr id="4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6800" cy="1356360"/>
                        </a:xfrm>
                        <a:prstGeom prst="rect">
                          <a:avLst/>
                        </a:prstGeom>
                        <a:solidFill>
                          <a:srgbClr val="FFFFFF"/>
                        </a:solidFill>
                        <a:ln w="9525">
                          <a:solidFill>
                            <a:srgbClr val="000000"/>
                          </a:solidFill>
                          <a:miter lim="800000"/>
                          <a:headEnd/>
                          <a:tailEnd/>
                        </a:ln>
                      </wps:spPr>
                      <wps:txbx>
                        <w:txbxContent>
                          <w:p w14:paraId="249ADA8F" w14:textId="77777777" w:rsidR="00A82892" w:rsidRPr="002200AA" w:rsidRDefault="00A82892" w:rsidP="00A82892">
                            <w:pPr>
                              <w:pStyle w:val="paragraph"/>
                              <w:spacing w:before="0" w:beforeAutospacing="0" w:after="0" w:afterAutospacing="0"/>
                              <w:textAlignment w:val="baseline"/>
                              <w:rPr>
                                <w:rStyle w:val="eop"/>
                                <w:rFonts w:ascii="Calibri" w:hAnsi="Calibri" w:cs="Segoe UI"/>
                                <w:sz w:val="22"/>
                                <w:szCs w:val="22"/>
                              </w:rPr>
                            </w:pPr>
                            <w:r w:rsidRPr="002200AA">
                              <w:rPr>
                                <w:rStyle w:val="normaltextrun"/>
                                <w:rFonts w:ascii="Calibri" w:hAnsi="Calibri" w:cs="Segoe UI"/>
                                <w:sz w:val="22"/>
                                <w:szCs w:val="22"/>
                                <w:lang w:val="nl-NL"/>
                              </w:rPr>
                              <w:t>Welke rol neemt de bovenlokale cultuurwerking op?</w:t>
                            </w:r>
                            <w:r w:rsidRPr="002200AA">
                              <w:rPr>
                                <w:rStyle w:val="eop"/>
                                <w:rFonts w:ascii="Calibri" w:hAnsi="Calibri" w:cs="Segoe UI"/>
                                <w:sz w:val="22"/>
                                <w:szCs w:val="22"/>
                              </w:rPr>
                              <w:t> </w:t>
                            </w:r>
                          </w:p>
                          <w:p w14:paraId="63BF6867" w14:textId="77777777" w:rsidR="00A82892" w:rsidRPr="002200AA" w:rsidRDefault="00A82892" w:rsidP="00A82892">
                            <w:pPr>
                              <w:pStyle w:val="paragraph"/>
                              <w:numPr>
                                <w:ilvl w:val="0"/>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Coördineren.</w:t>
                            </w:r>
                          </w:p>
                          <w:p w14:paraId="41152A0F" w14:textId="77777777" w:rsidR="00A82892" w:rsidRPr="002200AA" w:rsidRDefault="00A82892" w:rsidP="00A82892">
                            <w:pPr>
                              <w:pStyle w:val="paragraph"/>
                              <w:numPr>
                                <w:ilvl w:val="0"/>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Delegeren.</w:t>
                            </w:r>
                          </w:p>
                          <w:p w14:paraId="63FB57D7" w14:textId="77777777" w:rsidR="00A82892" w:rsidRPr="002200AA" w:rsidRDefault="00A82892" w:rsidP="00A82892">
                            <w:pPr>
                              <w:pStyle w:val="paragraph"/>
                              <w:numPr>
                                <w:ilvl w:val="0"/>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Ondersteunen:</w:t>
                            </w:r>
                          </w:p>
                          <w:p w14:paraId="3C65BD81" w14:textId="77777777" w:rsidR="00A82892" w:rsidRPr="002200AA" w:rsidRDefault="00A82892" w:rsidP="00A82892">
                            <w:pPr>
                              <w:pStyle w:val="paragraph"/>
                              <w:numPr>
                                <w:ilvl w:val="1"/>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Tijdsinvestering.</w:t>
                            </w:r>
                          </w:p>
                          <w:p w14:paraId="2623D502" w14:textId="77777777" w:rsidR="00A82892" w:rsidRPr="002200AA" w:rsidRDefault="00A82892" w:rsidP="00A82892">
                            <w:pPr>
                              <w:pStyle w:val="paragraph"/>
                              <w:numPr>
                                <w:ilvl w:val="1"/>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Advies en expertise.</w:t>
                            </w:r>
                          </w:p>
                          <w:p w14:paraId="47AF6AB8" w14:textId="77777777" w:rsidR="00A82892" w:rsidRPr="002200AA" w:rsidRDefault="00A82892" w:rsidP="00A82892">
                            <w:pPr>
                              <w:pStyle w:val="paragraph"/>
                              <w:numPr>
                                <w:ilvl w:val="1"/>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Financieel: subsidiereglement.</w:t>
                            </w:r>
                          </w:p>
                          <w:p w14:paraId="2F9DE924" w14:textId="77777777" w:rsidR="00A82892" w:rsidRDefault="00A82892" w:rsidP="00A828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066CCF" id="_x0000_s1040" type="#_x0000_t202" style="position:absolute;margin-left:1.15pt;margin-top:503.6pt;width:284pt;height:106.8pt;z-index:251668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">
                <v:textbox>
                  <w:txbxContent>
                    <w:p w14:paraId="249ADA8F" w14:textId="77777777" w:rsidR="00A82892" w:rsidRPr="002200AA" w:rsidRDefault="00A82892" w:rsidP="00A82892">
                      <w:pPr>
                        <w:pStyle w:val="paragraph"/>
                        <w:spacing w:before="0" w:beforeAutospacing="0" w:after="0" w:afterAutospacing="0"/>
                        <w:textAlignment w:val="baseline"/>
                        <w:rPr>
                          <w:rStyle w:val="eop"/>
                          <w:rFonts w:ascii="Calibri" w:hAnsi="Calibri" w:cs="Segoe UI"/>
                          <w:sz w:val="22"/>
                          <w:szCs w:val="22"/>
                        </w:rPr>
                      </w:pPr>
                      <w:r w:rsidRPr="002200AA">
                        <w:rPr>
                          <w:rStyle w:val="normaltextrun"/>
                          <w:rFonts w:ascii="Calibri" w:hAnsi="Calibri" w:cs="Segoe UI"/>
                          <w:sz w:val="22"/>
                          <w:szCs w:val="22"/>
                          <w:lang w:val="nl-NL"/>
                        </w:rPr>
                        <w:t>Welke rol neemt de bovenlokale cultuurwerking op?</w:t>
                      </w:r>
                      <w:r w:rsidRPr="002200AA">
                        <w:rPr>
                          <w:rStyle w:val="eop"/>
                          <w:rFonts w:ascii="Calibri" w:hAnsi="Calibri" w:cs="Segoe UI"/>
                          <w:sz w:val="22"/>
                          <w:szCs w:val="22"/>
                        </w:rPr>
                        <w:t> </w:t>
                      </w:r>
                    </w:p>
                    <w:p w14:paraId="63BF6867" w14:textId="77777777" w:rsidR="00A82892" w:rsidRPr="002200AA" w:rsidRDefault="00A82892" w:rsidP="00A82892">
                      <w:pPr>
                        <w:pStyle w:val="paragraph"/>
                        <w:numPr>
                          <w:ilvl w:val="0"/>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Coördineren.</w:t>
                      </w:r>
                    </w:p>
                    <w:p w14:paraId="41152A0F" w14:textId="77777777" w:rsidR="00A82892" w:rsidRPr="002200AA" w:rsidRDefault="00A82892" w:rsidP="00A82892">
                      <w:pPr>
                        <w:pStyle w:val="paragraph"/>
                        <w:numPr>
                          <w:ilvl w:val="0"/>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Delegeren.</w:t>
                      </w:r>
                    </w:p>
                    <w:p w14:paraId="63FB57D7" w14:textId="77777777" w:rsidR="00A82892" w:rsidRPr="002200AA" w:rsidRDefault="00A82892" w:rsidP="00A82892">
                      <w:pPr>
                        <w:pStyle w:val="paragraph"/>
                        <w:numPr>
                          <w:ilvl w:val="0"/>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Ondersteunen:</w:t>
                      </w:r>
                    </w:p>
                    <w:p w14:paraId="3C65BD81" w14:textId="77777777" w:rsidR="00A82892" w:rsidRPr="002200AA" w:rsidRDefault="00A82892" w:rsidP="00A82892">
                      <w:pPr>
                        <w:pStyle w:val="paragraph"/>
                        <w:numPr>
                          <w:ilvl w:val="1"/>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Tijdsinvestering.</w:t>
                      </w:r>
                    </w:p>
                    <w:p w14:paraId="2623D502" w14:textId="77777777" w:rsidR="00A82892" w:rsidRPr="002200AA" w:rsidRDefault="00A82892" w:rsidP="00A82892">
                      <w:pPr>
                        <w:pStyle w:val="paragraph"/>
                        <w:numPr>
                          <w:ilvl w:val="1"/>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Advies en expertise.</w:t>
                      </w:r>
                    </w:p>
                    <w:p w14:paraId="47AF6AB8" w14:textId="77777777" w:rsidR="00A82892" w:rsidRPr="002200AA" w:rsidRDefault="00A82892" w:rsidP="00A82892">
                      <w:pPr>
                        <w:pStyle w:val="paragraph"/>
                        <w:numPr>
                          <w:ilvl w:val="1"/>
                          <w:numId w:val="39"/>
                        </w:numPr>
                        <w:spacing w:before="0" w:beforeAutospacing="0" w:after="0" w:afterAutospacing="0"/>
                        <w:textAlignment w:val="baseline"/>
                        <w:rPr>
                          <w:rFonts w:ascii="Calibri" w:hAnsi="Calibri" w:cs="Segoe UI"/>
                          <w:sz w:val="22"/>
                          <w:szCs w:val="22"/>
                        </w:rPr>
                      </w:pPr>
                      <w:r w:rsidRPr="002200AA">
                        <w:rPr>
                          <w:rFonts w:ascii="Calibri" w:hAnsi="Calibri" w:cs="Segoe UI"/>
                          <w:sz w:val="22"/>
                          <w:szCs w:val="22"/>
                        </w:rPr>
                        <w:t>Financieel: subsidiereglement.</w:t>
                      </w:r>
                    </w:p>
                    <w:p w14:paraId="2F9DE924" w14:textId="77777777" w:rsidR="00A82892" w:rsidRDefault="00A82892" w:rsidP="00A82892"/>
                  </w:txbxContent>
                </v:textbox>
                <w10:wrap type="square" anchorx="margin"/>
              </v:shape>
            </w:pict>
          </mc:Fallback>
        </mc:AlternateContent>
      </w:r>
      <w:r>
        <w:rPr>
          <w:noProof/>
        </w:rPr>
        <mc:AlternateContent>
          <mc:Choice Requires="wps">
            <w:drawing>
              <wp:anchor distT="45720" distB="45720" distL="114300" distR="114300" simplePos="0" relativeHeight="251679232" behindDoc="0" locked="0" layoutInCell="1" allowOverlap="1" wp14:anchorId="3A01CA43" wp14:editId="71B95024">
                <wp:simplePos x="0" y="0"/>
                <wp:positionH relativeFrom="margin">
                  <wp:posOffset>3931920</wp:posOffset>
                </wp:positionH>
                <wp:positionV relativeFrom="margin">
                  <wp:posOffset>5715000</wp:posOffset>
                </wp:positionV>
                <wp:extent cx="516255" cy="287655"/>
                <wp:effectExtent l="0" t="0" r="0" b="0"/>
                <wp:wrapSquare wrapText="bothSides"/>
                <wp:docPr id="3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287655"/>
                        </a:xfrm>
                        <a:prstGeom prst="rect">
                          <a:avLst/>
                        </a:prstGeom>
                        <a:solidFill>
                          <a:srgbClr val="FFFFFF"/>
                        </a:solidFill>
                        <a:ln w="9525">
                          <a:solidFill>
                            <a:srgbClr val="000000"/>
                          </a:solidFill>
                          <a:miter lim="800000"/>
                          <a:headEnd/>
                          <a:tailEnd/>
                        </a:ln>
                      </wps:spPr>
                      <wps:txbx>
                        <w:txbxContent>
                          <w:p w14:paraId="71428B5D" w14:textId="77777777" w:rsidR="00A82892" w:rsidRDefault="00A82892" w:rsidP="00A82892">
                            <w:r>
                              <w:t>STOP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01CA43" id="_x0000_s1041" type="#_x0000_t202" style="position:absolute;margin-left:309.6pt;margin-top:450pt;width:40.65pt;height:22.65pt;z-index:2516792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">
                <v:textbox>
                  <w:txbxContent>
                    <w:p w14:paraId="71428B5D" w14:textId="77777777" w:rsidR="00A82892" w:rsidRDefault="00A82892" w:rsidP="00A82892">
                      <w:r>
                        <w:t>STOP</w:t>
                      </w:r>
                    </w:p>
                  </w:txbxContent>
                </v:textbox>
                <w10:wrap type="square" anchorx="margin" anchory="margin"/>
              </v:shape>
            </w:pict>
          </mc:Fallback>
        </mc:AlternateContent>
      </w:r>
      <w:r>
        <w:rPr>
          <w:noProof/>
        </w:rPr>
        <mc:AlternateContent>
          <mc:Choice Requires="wps">
            <w:drawing>
              <wp:anchor distT="45720" distB="45720" distL="114300" distR="114300" simplePos="0" relativeHeight="251656704" behindDoc="0" locked="0" layoutInCell="1" allowOverlap="1" wp14:anchorId="6D44732E" wp14:editId="7603A085">
                <wp:simplePos x="0" y="0"/>
                <wp:positionH relativeFrom="margin">
                  <wp:posOffset>3893185</wp:posOffset>
                </wp:positionH>
                <wp:positionV relativeFrom="paragraph">
                  <wp:posOffset>461645</wp:posOffset>
                </wp:positionV>
                <wp:extent cx="516255" cy="287655"/>
                <wp:effectExtent l="0" t="0" r="0" b="0"/>
                <wp:wrapSquare wrapText="bothSides"/>
                <wp:docPr id="2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287655"/>
                        </a:xfrm>
                        <a:prstGeom prst="rect">
                          <a:avLst/>
                        </a:prstGeom>
                        <a:solidFill>
                          <a:srgbClr val="FFFFFF"/>
                        </a:solidFill>
                        <a:ln w="9525">
                          <a:solidFill>
                            <a:srgbClr val="000000"/>
                          </a:solidFill>
                          <a:miter lim="800000"/>
                          <a:headEnd/>
                          <a:tailEnd/>
                        </a:ln>
                      </wps:spPr>
                      <wps:txbx>
                        <w:txbxContent>
                          <w:p w14:paraId="362E536A" w14:textId="77777777" w:rsidR="00A82892" w:rsidRDefault="00A82892" w:rsidP="00A82892">
                            <w:r>
                              <w:t>STOP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44732E" id="_x0000_s1042" type="#_x0000_t202" style="position:absolute;margin-left:306.55pt;margin-top:36.35pt;width:40.65pt;height:22.65pt;z-index:251656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">
                <v:textbox>
                  <w:txbxContent>
                    <w:p w14:paraId="362E536A" w14:textId="77777777" w:rsidR="00A82892" w:rsidRDefault="00A82892" w:rsidP="00A82892">
                      <w:r>
                        <w:t>STOP</w:t>
                      </w:r>
                    </w:p>
                  </w:txbxContent>
                </v:textbox>
                <w10:wrap type="square" anchorx="margin"/>
              </v:shape>
            </w:pict>
          </mc:Fallback>
        </mc:AlternateContent>
      </w:r>
      <w:r>
        <w:rPr>
          <w:noProof/>
        </w:rPr>
        <mc:AlternateContent>
          <mc:Choice Requires="wps">
            <w:drawing>
              <wp:anchor distT="45720" distB="45720" distL="114300" distR="114300" simplePos="0" relativeHeight="251655680" behindDoc="0" locked="0" layoutInCell="1" allowOverlap="1" wp14:anchorId="0432156B" wp14:editId="106C4A2B">
                <wp:simplePos x="0" y="0"/>
                <wp:positionH relativeFrom="margin">
                  <wp:posOffset>-635</wp:posOffset>
                </wp:positionH>
                <wp:positionV relativeFrom="paragraph">
                  <wp:posOffset>71120</wp:posOffset>
                </wp:positionV>
                <wp:extent cx="2895600" cy="798195"/>
                <wp:effectExtent l="0" t="0" r="0" b="1905"/>
                <wp:wrapSquare wrapText="bothSides"/>
                <wp:docPr id="28"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798195"/>
                        </a:xfrm>
                        <a:prstGeom prst="rect">
                          <a:avLst/>
                        </a:prstGeom>
                        <a:solidFill>
                          <a:srgbClr val="FFFFFF"/>
                        </a:solidFill>
                        <a:ln w="9525">
                          <a:solidFill>
                            <a:srgbClr val="000000"/>
                          </a:solidFill>
                          <a:miter lim="800000"/>
                          <a:headEnd/>
                          <a:tailEnd/>
                        </a:ln>
                      </wps:spPr>
                      <wps:txbx>
                        <w:txbxContent>
                          <w:p w14:paraId="61A5CFAF" w14:textId="77777777" w:rsidR="00A82892" w:rsidRDefault="00A82892" w:rsidP="00A82892">
                            <w:pPr>
                              <w:pStyle w:val="paragraph"/>
                              <w:spacing w:before="0" w:beforeAutospacing="0" w:after="0" w:afterAutospacing="0"/>
                              <w:textAlignment w:val="baseline"/>
                              <w:rPr>
                                <w:rFonts w:ascii="Calibri" w:hAnsi="Calibri" w:cs="Segoe UI"/>
                                <w:sz w:val="20"/>
                                <w:szCs w:val="20"/>
                              </w:rPr>
                            </w:pPr>
                            <w:r>
                              <w:rPr>
                                <w:rStyle w:val="normaltextrun"/>
                                <w:rFonts w:ascii="Calibri" w:hAnsi="Calibri" w:cs="Segoe UI"/>
                                <w:sz w:val="20"/>
                                <w:szCs w:val="20"/>
                                <w:lang w:val="nl-NL"/>
                              </w:rPr>
                              <w:t xml:space="preserve">Valt het onder de kernopdracht van de bovenlokale cultuurwerking? </w:t>
                            </w:r>
                          </w:p>
                          <w:p w14:paraId="311D66DC" w14:textId="77777777" w:rsidR="00A82892" w:rsidRDefault="00A82892" w:rsidP="00A82892">
                            <w:pPr>
                              <w:pStyle w:val="paragraph"/>
                              <w:numPr>
                                <w:ilvl w:val="0"/>
                                <w:numId w:val="38"/>
                              </w:numPr>
                              <w:spacing w:before="0" w:beforeAutospacing="0" w:after="0" w:afterAutospacing="0"/>
                              <w:textAlignment w:val="baseline"/>
                              <w:rPr>
                                <w:rFonts w:ascii="Calibri" w:hAnsi="Calibri" w:cs="Segoe UI"/>
                                <w:sz w:val="20"/>
                                <w:szCs w:val="20"/>
                              </w:rPr>
                            </w:pPr>
                            <w:r>
                              <w:rPr>
                                <w:rStyle w:val="normaltextrun"/>
                                <w:rFonts w:ascii="Calibri" w:hAnsi="Calibri" w:cs="Segoe UI"/>
                                <w:sz w:val="20"/>
                                <w:szCs w:val="20"/>
                                <w:lang w:val="nl-NL"/>
                              </w:rPr>
                              <w:t>Samenwerking stimuleren.</w:t>
                            </w:r>
                            <w:r>
                              <w:rPr>
                                <w:rStyle w:val="eop"/>
                                <w:rFonts w:ascii="Calibri" w:hAnsi="Calibri" w:cs="Segoe UI"/>
                                <w:sz w:val="20"/>
                                <w:szCs w:val="20"/>
                              </w:rPr>
                              <w:t> </w:t>
                            </w:r>
                          </w:p>
                          <w:p w14:paraId="4FFFCA2E" w14:textId="77777777" w:rsidR="00A82892" w:rsidRPr="000525AB" w:rsidRDefault="00A82892" w:rsidP="00A82892">
                            <w:pPr>
                              <w:pStyle w:val="paragraph"/>
                              <w:numPr>
                                <w:ilvl w:val="0"/>
                                <w:numId w:val="38"/>
                              </w:numPr>
                              <w:spacing w:before="0" w:beforeAutospacing="0" w:after="0" w:afterAutospacing="0"/>
                              <w:textAlignment w:val="baseline"/>
                              <w:rPr>
                                <w:rFonts w:ascii="Calibri" w:hAnsi="Calibri" w:cs="Segoe UI"/>
                                <w:sz w:val="20"/>
                                <w:szCs w:val="20"/>
                              </w:rPr>
                            </w:pPr>
                            <w:r>
                              <w:rPr>
                                <w:rStyle w:val="normaltextrun"/>
                                <w:rFonts w:ascii="Calibri" w:hAnsi="Calibri" w:cs="Segoe UI"/>
                                <w:sz w:val="20"/>
                                <w:szCs w:val="20"/>
                                <w:lang w:val="nl-NL"/>
                              </w:rPr>
                              <w:t>Grenzen doorbreken.</w:t>
                            </w:r>
                            <w:r>
                              <w:rPr>
                                <w:rStyle w:val="eop"/>
                                <w:rFonts w:ascii="Calibri" w:hAnsi="Calibri" w:cs="Segoe UI"/>
                                <w:sz w:val="20"/>
                                <w:szCs w:val="20"/>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32156B" id="_x0000_s1043" type="#_x0000_t202" style="position:absolute;margin-left:-.05pt;margin-top:5.6pt;width:228pt;height:62.85pt;z-index:251655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">
                <v:textbox>
                  <w:txbxContent>
                    <w:p w14:paraId="61A5CFAF" w14:textId="77777777" w:rsidR="00A82892" w:rsidRDefault="00A82892" w:rsidP="00A82892">
                      <w:pPr>
                        <w:pStyle w:val="paragraph"/>
                        <w:spacing w:before="0" w:beforeAutospacing="0" w:after="0" w:afterAutospacing="0"/>
                        <w:textAlignment w:val="baseline"/>
                        <w:rPr>
                          <w:rFonts w:ascii="Calibri" w:hAnsi="Calibri" w:cs="Segoe UI"/>
                          <w:sz w:val="20"/>
                          <w:szCs w:val="20"/>
                        </w:rPr>
                      </w:pPr>
                      <w:r>
                        <w:rPr>
                          <w:rStyle w:val="normaltextrun"/>
                          <w:rFonts w:ascii="Calibri" w:hAnsi="Calibri" w:cs="Segoe UI"/>
                          <w:sz w:val="20"/>
                          <w:szCs w:val="20"/>
                          <w:lang w:val="nl-NL"/>
                        </w:rPr>
                        <w:t xml:space="preserve">Valt het onder de kernopdracht van de bovenlokale cultuurwerking? </w:t>
                      </w:r>
                    </w:p>
                    <w:p w14:paraId="311D66DC" w14:textId="77777777" w:rsidR="00A82892" w:rsidRDefault="00A82892" w:rsidP="00A82892">
                      <w:pPr>
                        <w:pStyle w:val="paragraph"/>
                        <w:numPr>
                          <w:ilvl w:val="0"/>
                          <w:numId w:val="38"/>
                        </w:numPr>
                        <w:spacing w:before="0" w:beforeAutospacing="0" w:after="0" w:afterAutospacing="0"/>
                        <w:textAlignment w:val="baseline"/>
                        <w:rPr>
                          <w:rFonts w:ascii="Calibri" w:hAnsi="Calibri" w:cs="Segoe UI"/>
                          <w:sz w:val="20"/>
                          <w:szCs w:val="20"/>
                        </w:rPr>
                      </w:pPr>
                      <w:r>
                        <w:rPr>
                          <w:rStyle w:val="normaltextrun"/>
                          <w:rFonts w:ascii="Calibri" w:hAnsi="Calibri" w:cs="Segoe UI"/>
                          <w:sz w:val="20"/>
                          <w:szCs w:val="20"/>
                          <w:lang w:val="nl-NL"/>
                        </w:rPr>
                        <w:t>Samenwerking stimuleren.</w:t>
                      </w:r>
                      <w:r>
                        <w:rPr>
                          <w:rStyle w:val="eop"/>
                          <w:rFonts w:ascii="Calibri" w:hAnsi="Calibri" w:cs="Segoe UI"/>
                          <w:sz w:val="20"/>
                          <w:szCs w:val="20"/>
                        </w:rPr>
                        <w:t> </w:t>
                      </w:r>
                    </w:p>
                    <w:p w14:paraId="4FFFCA2E" w14:textId="77777777" w:rsidR="00A82892" w:rsidRPr="000525AB" w:rsidRDefault="00A82892" w:rsidP="00A82892">
                      <w:pPr>
                        <w:pStyle w:val="paragraph"/>
                        <w:numPr>
                          <w:ilvl w:val="0"/>
                          <w:numId w:val="38"/>
                        </w:numPr>
                        <w:spacing w:before="0" w:beforeAutospacing="0" w:after="0" w:afterAutospacing="0"/>
                        <w:textAlignment w:val="baseline"/>
                        <w:rPr>
                          <w:rFonts w:ascii="Calibri" w:hAnsi="Calibri" w:cs="Segoe UI"/>
                          <w:sz w:val="20"/>
                          <w:szCs w:val="20"/>
                        </w:rPr>
                      </w:pPr>
                      <w:r>
                        <w:rPr>
                          <w:rStyle w:val="normaltextrun"/>
                          <w:rFonts w:ascii="Calibri" w:hAnsi="Calibri" w:cs="Segoe UI"/>
                          <w:sz w:val="20"/>
                          <w:szCs w:val="20"/>
                          <w:lang w:val="nl-NL"/>
                        </w:rPr>
                        <w:t>Grenzen doorbreken.</w:t>
                      </w:r>
                      <w:r>
                        <w:rPr>
                          <w:rStyle w:val="eop"/>
                          <w:rFonts w:ascii="Calibri" w:hAnsi="Calibri" w:cs="Segoe UI"/>
                          <w:sz w:val="20"/>
                          <w:szCs w:val="20"/>
                        </w:rPr>
                        <w:t> </w:t>
                      </w:r>
                    </w:p>
                  </w:txbxContent>
                </v:textbox>
                <w10:wrap type="square" anchorx="margin"/>
              </v:shape>
            </w:pict>
          </mc:Fallback>
        </mc:AlternateContent>
      </w:r>
      <w:r>
        <w:rPr>
          <w:noProof/>
        </w:rPr>
        <mc:AlternateContent>
          <mc:Choice Requires="wps">
            <w:drawing>
              <wp:anchor distT="0" distB="0" distL="114300" distR="114300" simplePos="0" relativeHeight="251678208" behindDoc="0" locked="0" layoutInCell="1" allowOverlap="1" wp14:anchorId="2566121D" wp14:editId="57D1A8BE">
                <wp:simplePos x="0" y="0"/>
                <wp:positionH relativeFrom="margin">
                  <wp:posOffset>2971165</wp:posOffset>
                </wp:positionH>
                <wp:positionV relativeFrom="margin">
                  <wp:posOffset>5600065</wp:posOffset>
                </wp:positionV>
                <wp:extent cx="853440" cy="501015"/>
                <wp:effectExtent l="0" t="0" r="0" b="0"/>
                <wp:wrapSquare wrapText="bothSides"/>
                <wp:docPr id="27" name="Pijl: rechts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3440" cy="501015"/>
                        </a:xfrm>
                        <a:prstGeom prst="rightArrow">
                          <a:avLst/>
                        </a:prstGeom>
                        <a:solidFill>
                          <a:srgbClr val="ED7D31">
                            <a:lumMod val="60000"/>
                            <a:lumOff val="40000"/>
                          </a:srgbClr>
                        </a:solidFill>
                        <a:ln w="12700" cap="flat" cmpd="sng" algn="ctr">
                          <a:noFill/>
                          <a:prstDash val="solid"/>
                          <a:miter lim="800000"/>
                        </a:ln>
                        <a:effectLst/>
                      </wps:spPr>
                      <wps:txbx>
                        <w:txbxContent>
                          <w:p w14:paraId="40341378" w14:textId="77777777" w:rsidR="00A82892" w:rsidRPr="0079164B" w:rsidRDefault="00A82892" w:rsidP="00A82892">
                            <w:pPr>
                              <w:jc w:val="center"/>
                              <w:rPr>
                                <w:rFonts w:asciiTheme="majorHAnsi" w:hAnsiTheme="majorHAnsi" w:cstheme="majorHAnsi"/>
                                <w:color w:val="000000" w:themeColor="text1"/>
                              </w:rPr>
                            </w:pPr>
                            <w:r w:rsidRPr="0079164B">
                              <w:rPr>
                                <w:rFonts w:asciiTheme="majorHAnsi" w:hAnsiTheme="majorHAnsi" w:cstheme="majorHAnsi"/>
                                <w:color w:val="000000" w:themeColor="text1"/>
                              </w:rPr>
                              <w:t>NEE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66121D" id="Pijl: rechts 34" o:spid="_x0000_s1044" type="#_x0000_t13" style="position:absolute;margin-left:233.95pt;margin-top:440.95pt;width:67.2pt;height:39.45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" adj="15260" fillcolor="#f4b183" stroked="f" strokeweight="1pt">
                <v:textbox>
                  <w:txbxContent>
                    <w:p w14:paraId="40341378" w14:textId="77777777" w:rsidR="00A82892" w:rsidRPr="0079164B" w:rsidRDefault="00A82892" w:rsidP="00A82892">
                      <w:pPr>
                        <w:jc w:val="center"/>
                        <w:rPr>
                          <w:rFonts w:asciiTheme="majorHAnsi" w:hAnsiTheme="majorHAnsi" w:cstheme="majorHAnsi"/>
                          <w:color w:val="000000" w:themeColor="text1"/>
                        </w:rPr>
                      </w:pPr>
                      <w:r w:rsidRPr="0079164B">
                        <w:rPr>
                          <w:rFonts w:asciiTheme="majorHAnsi" w:hAnsiTheme="majorHAnsi" w:cstheme="majorHAnsi"/>
                          <w:color w:val="000000" w:themeColor="text1"/>
                        </w:rPr>
                        <w:t>NEE</w:t>
                      </w:r>
                    </w:p>
                  </w:txbxContent>
                </v:textbox>
                <w10:wrap type="square" anchorx="margin" anchory="margin"/>
              </v:shape>
            </w:pict>
          </mc:Fallback>
        </mc:AlternateContent>
      </w:r>
      <w:r>
        <w:rPr>
          <w:noProof/>
        </w:rPr>
        <mc:AlternateContent>
          <mc:Choice Requires="wps">
            <w:drawing>
              <wp:anchor distT="45720" distB="45720" distL="114300" distR="114300" simplePos="0" relativeHeight="251667968" behindDoc="0" locked="0" layoutInCell="1" allowOverlap="1" wp14:anchorId="2143626F" wp14:editId="3123F4E5">
                <wp:simplePos x="0" y="0"/>
                <wp:positionH relativeFrom="margin">
                  <wp:align>left</wp:align>
                </wp:positionH>
                <wp:positionV relativeFrom="paragraph">
                  <wp:posOffset>5149215</wp:posOffset>
                </wp:positionV>
                <wp:extent cx="2895600" cy="330200"/>
                <wp:effectExtent l="0" t="0" r="0" b="0"/>
                <wp:wrapSquare wrapText="bothSides"/>
                <wp:docPr id="26"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330200"/>
                        </a:xfrm>
                        <a:prstGeom prst="rect">
                          <a:avLst/>
                        </a:prstGeom>
                        <a:solidFill>
                          <a:srgbClr val="FFFFFF"/>
                        </a:solidFill>
                        <a:ln w="9525">
                          <a:solidFill>
                            <a:srgbClr val="000000"/>
                          </a:solidFill>
                          <a:miter lim="800000"/>
                          <a:headEnd/>
                          <a:tailEnd/>
                        </a:ln>
                      </wps:spPr>
                      <wps:txbx>
                        <w:txbxContent>
                          <w:p w14:paraId="102F27A1" w14:textId="77777777" w:rsidR="00A82892" w:rsidRPr="00A82892" w:rsidRDefault="00A82892" w:rsidP="00A82892">
                            <w:pPr>
                              <w:rPr>
                                <w:lang w:val="nl-BE"/>
                              </w:rPr>
                            </w:pPr>
                            <w:r w:rsidRPr="00A82892">
                              <w:rPr>
                                <w:lang w:val="nl-BE"/>
                              </w:rPr>
                              <w:t xml:space="preserve">Is er tijd en zijn er middelen?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43626F" id="_x0000_s1045" type="#_x0000_t202" style="position:absolute;margin-left:0;margin-top:405.45pt;width:228pt;height:26pt;z-index:2516679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">
                <v:textbox>
                  <w:txbxContent>
                    <w:p w14:paraId="102F27A1" w14:textId="77777777" w:rsidR="00A82892" w:rsidRPr="00A82892" w:rsidRDefault="00A82892" w:rsidP="00A82892">
                      <w:pPr>
                        <w:rPr>
                          <w:lang w:val="nl-BE"/>
                        </w:rPr>
                      </w:pPr>
                      <w:r w:rsidRPr="00A82892">
                        <w:rPr>
                          <w:lang w:val="nl-BE"/>
                        </w:rPr>
                        <w:t xml:space="preserve">Is er tijd en zijn er middelen? </w:t>
                      </w:r>
                    </w:p>
                  </w:txbxContent>
                </v:textbox>
                <w10:wrap type="square" anchorx="margin"/>
              </v:shape>
            </w:pict>
          </mc:Fallback>
        </mc:AlternateContent>
      </w:r>
      <w:r>
        <w:rPr>
          <w:noProof/>
        </w:rPr>
        <mc:AlternateContent>
          <mc:Choice Requires="wps">
            <w:drawing>
              <wp:anchor distT="45720" distB="45720" distL="114300" distR="114300" simplePos="0" relativeHeight="251671040" behindDoc="0" locked="0" layoutInCell="1" allowOverlap="1" wp14:anchorId="4B76D45A" wp14:editId="28BD4E66">
                <wp:simplePos x="0" y="0"/>
                <wp:positionH relativeFrom="margin">
                  <wp:posOffset>3909060</wp:posOffset>
                </wp:positionH>
                <wp:positionV relativeFrom="margin">
                  <wp:align>center</wp:align>
                </wp:positionV>
                <wp:extent cx="516255" cy="287655"/>
                <wp:effectExtent l="0" t="0" r="0" b="0"/>
                <wp:wrapSquare wrapText="bothSides"/>
                <wp:docPr id="25"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287655"/>
                        </a:xfrm>
                        <a:prstGeom prst="rect">
                          <a:avLst/>
                        </a:prstGeom>
                        <a:solidFill>
                          <a:srgbClr val="FFFFFF"/>
                        </a:solidFill>
                        <a:ln w="9525">
                          <a:solidFill>
                            <a:srgbClr val="000000"/>
                          </a:solidFill>
                          <a:miter lim="800000"/>
                          <a:headEnd/>
                          <a:tailEnd/>
                        </a:ln>
                      </wps:spPr>
                      <wps:txbx>
                        <w:txbxContent>
                          <w:p w14:paraId="0E9525CF" w14:textId="77777777" w:rsidR="00A82892" w:rsidRDefault="00A82892" w:rsidP="00A82892">
                            <w:r>
                              <w:t>STOP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76D45A" id="_x0000_s1046" type="#_x0000_t202" style="position:absolute;margin-left:307.8pt;margin-top:0;width:40.65pt;height:22.65pt;z-index:251671040;visibility:visible;mso-wrap-style:square;mso-width-percent:0;mso-height-percent:0;mso-wrap-distance-left:9pt;mso-wrap-distance-top:3.6pt;mso-wrap-distance-right:9pt;mso-wrap-distance-bottom:3.6pt;mso-position-horizontal:absolute;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">
                <v:textbox>
                  <w:txbxContent>
                    <w:p w14:paraId="0E9525CF" w14:textId="77777777" w:rsidR="00A82892" w:rsidRDefault="00A82892" w:rsidP="00A82892">
                      <w:r>
                        <w:t>STOP</w:t>
                      </w:r>
                    </w:p>
                  </w:txbxContent>
                </v:textbox>
                <w10:wrap type="square" anchorx="margin" anchory="margin"/>
              </v:shape>
            </w:pict>
          </mc:Fallback>
        </mc:AlternateContent>
      </w:r>
      <w:r>
        <w:rPr>
          <w:noProof/>
        </w:rPr>
        <mc:AlternateContent>
          <mc:Choice Requires="wps">
            <w:drawing>
              <wp:anchor distT="45720" distB="45720" distL="114300" distR="114300" simplePos="0" relativeHeight="251664896" behindDoc="0" locked="0" layoutInCell="1" allowOverlap="1" wp14:anchorId="01756065" wp14:editId="0EFFC528">
                <wp:simplePos x="0" y="0"/>
                <wp:positionH relativeFrom="margin">
                  <wp:posOffset>-635</wp:posOffset>
                </wp:positionH>
                <wp:positionV relativeFrom="paragraph">
                  <wp:posOffset>3279140</wp:posOffset>
                </wp:positionV>
                <wp:extent cx="2895600" cy="929640"/>
                <wp:effectExtent l="0" t="0" r="0" b="3810"/>
                <wp:wrapSquare wrapText="bothSides"/>
                <wp:docPr id="2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929640"/>
                        </a:xfrm>
                        <a:prstGeom prst="rect">
                          <a:avLst/>
                        </a:prstGeom>
                        <a:solidFill>
                          <a:srgbClr val="FFFFFF"/>
                        </a:solidFill>
                        <a:ln w="9525">
                          <a:solidFill>
                            <a:srgbClr val="000000"/>
                          </a:solidFill>
                          <a:miter lim="800000"/>
                          <a:headEnd/>
                          <a:tailEnd/>
                        </a:ln>
                      </wps:spPr>
                      <wps:txbx>
                        <w:txbxContent>
                          <w:p w14:paraId="220E6029" w14:textId="77777777" w:rsidR="00A82892" w:rsidRPr="00A82892" w:rsidRDefault="00A82892" w:rsidP="00A82892">
                            <w:pPr>
                              <w:rPr>
                                <w:lang w:val="nl-BE"/>
                              </w:rPr>
                            </w:pPr>
                            <w:r w:rsidRPr="00A82892">
                              <w:rPr>
                                <w:lang w:val="nl-BE"/>
                              </w:rPr>
                              <w:t xml:space="preserve">Heeft het strategisch belang? </w:t>
                            </w:r>
                            <w:r w:rsidRPr="00A82892">
                              <w:rPr>
                                <w:lang w:val="nl-BE"/>
                              </w:rPr>
                              <w:br/>
                              <w:t xml:space="preserve">Is er meerwaarde? </w:t>
                            </w:r>
                            <w:r w:rsidRPr="00A82892">
                              <w:rPr>
                                <w:lang w:val="nl-BE"/>
                              </w:rPr>
                              <w:br/>
                              <w:t xml:space="preserve">Is er voldoende draagvlak? </w:t>
                            </w:r>
                            <w:r w:rsidRPr="00A82892">
                              <w:rPr>
                                <w:lang w:val="nl-BE"/>
                              </w:rPr>
                              <w:br/>
                              <w:t xml:space="preserve">Is er een leerproces?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756065" id="_x0000_s1047" type="#_x0000_t202" style="position:absolute;margin-left:-.05pt;margin-top:258.2pt;width:228pt;height:73.2pt;z-index:251664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">
                <v:textbox>
                  <w:txbxContent>
                    <w:p w14:paraId="220E6029" w14:textId="77777777" w:rsidR="00A82892" w:rsidRPr="00A82892" w:rsidRDefault="00A82892" w:rsidP="00A82892">
                      <w:pPr>
                        <w:rPr>
                          <w:lang w:val="nl-BE"/>
                        </w:rPr>
                      </w:pPr>
                      <w:r w:rsidRPr="00A82892">
                        <w:rPr>
                          <w:lang w:val="nl-BE"/>
                        </w:rPr>
                        <w:t xml:space="preserve">Heeft het strategisch belang? </w:t>
                      </w:r>
                      <w:r w:rsidRPr="00A82892">
                        <w:rPr>
                          <w:lang w:val="nl-BE"/>
                        </w:rPr>
                        <w:br/>
                        <w:t xml:space="preserve">Is er meerwaarde? </w:t>
                      </w:r>
                      <w:r w:rsidRPr="00A82892">
                        <w:rPr>
                          <w:lang w:val="nl-BE"/>
                        </w:rPr>
                        <w:br/>
                        <w:t xml:space="preserve">Is er voldoende draagvlak? </w:t>
                      </w:r>
                      <w:r w:rsidRPr="00A82892">
                        <w:rPr>
                          <w:lang w:val="nl-BE"/>
                        </w:rPr>
                        <w:br/>
                        <w:t xml:space="preserve">Is er een leerproces? </w:t>
                      </w:r>
                    </w:p>
                  </w:txbxContent>
                </v:textbox>
                <w10:wrap type="square" anchorx="margin"/>
              </v:shape>
            </w:pict>
          </mc:Fallback>
        </mc:AlternateContent>
      </w:r>
      <w:r w:rsidRPr="00A82892">
        <w:rPr>
          <w:rFonts w:asciiTheme="majorHAnsi" w:hAnsiTheme="majorHAnsi" w:cstheme="majorHAnsi"/>
          <w:szCs w:val="20"/>
          <w:lang w:val="nl-BE"/>
        </w:rPr>
        <w:br w:type="page"/>
      </w:r>
    </w:p>
    <w:p w14:paraId="1DC6BFDB" w14:textId="77777777" w:rsidR="00A82892" w:rsidRPr="00A82892" w:rsidRDefault="00A82892" w:rsidP="00A82892">
      <w:pPr>
        <w:rPr>
          <w:rStyle w:val="eop"/>
          <w:rFonts w:ascii="Abadi Extra Light" w:hAnsi="Abadi Extra Light" w:cstheme="majorHAnsi"/>
          <w:b/>
          <w:bCs/>
          <w:sz w:val="36"/>
          <w:szCs w:val="36"/>
          <w:lang w:val="nl-BE"/>
        </w:rPr>
      </w:pPr>
      <w:r w:rsidRPr="00A82892">
        <w:rPr>
          <w:rStyle w:val="eop"/>
          <w:rFonts w:ascii="Abadi Extra Light" w:hAnsi="Abadi Extra Light" w:cstheme="majorHAnsi"/>
          <w:sz w:val="36"/>
          <w:szCs w:val="36"/>
          <w:u w:val="single"/>
          <w:lang w:val="nl-BE"/>
        </w:rPr>
        <w:lastRenderedPageBreak/>
        <w:t>Wat doen we wel en wat doen we niet?</w:t>
      </w:r>
    </w:p>
    <w:p w14:paraId="6CBAFD3D" w14:textId="77777777" w:rsidR="00A82892" w:rsidRPr="00B3215F" w:rsidRDefault="00A82892" w:rsidP="00A82892">
      <w:pPr>
        <w:pStyle w:val="paragraph"/>
        <w:spacing w:before="0" w:beforeAutospacing="0" w:after="0" w:afterAutospacing="0"/>
        <w:textAlignment w:val="baseline"/>
        <w:rPr>
          <w:rStyle w:val="eop"/>
          <w:rFonts w:asciiTheme="majorHAnsi" w:hAnsiTheme="majorHAnsi" w:cstheme="majorHAnsi"/>
          <w:sz w:val="20"/>
          <w:szCs w:val="20"/>
        </w:rPr>
      </w:pPr>
    </w:p>
    <w:tbl>
      <w:tblPr>
        <w:tblStyle w:val="Tabelraster"/>
        <w:tblW w:w="0" w:type="auto"/>
        <w:tblLook w:val="04A0" w:firstRow="1" w:lastRow="0" w:firstColumn="1" w:lastColumn="0" w:noHBand="0" w:noVBand="1"/>
      </w:tblPr>
      <w:tblGrid>
        <w:gridCol w:w="1893"/>
        <w:gridCol w:w="4018"/>
        <w:gridCol w:w="3145"/>
      </w:tblGrid>
      <w:tr w:rsidR="00A82892" w:rsidRPr="00B3215F" w14:paraId="37FBDC5D" w14:textId="77777777" w:rsidTr="009C6484">
        <w:tc>
          <w:tcPr>
            <w:tcW w:w="1895" w:type="dxa"/>
          </w:tcPr>
          <w:p w14:paraId="5C91EE57"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b/>
                <w:bCs/>
                <w:sz w:val="22"/>
                <w:szCs w:val="22"/>
                <w:u w:val="single"/>
              </w:rPr>
            </w:pPr>
          </w:p>
        </w:tc>
        <w:tc>
          <w:tcPr>
            <w:tcW w:w="4018" w:type="dxa"/>
          </w:tcPr>
          <w:p w14:paraId="65717012"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b/>
                <w:bCs/>
                <w:sz w:val="22"/>
                <w:szCs w:val="22"/>
              </w:rPr>
            </w:pPr>
            <w:r w:rsidRPr="00B3215F">
              <w:rPr>
                <w:rStyle w:val="eop"/>
                <w:rFonts w:asciiTheme="majorHAnsi" w:hAnsiTheme="majorHAnsi" w:cstheme="majorHAnsi"/>
                <w:b/>
                <w:bCs/>
                <w:sz w:val="22"/>
                <w:szCs w:val="22"/>
              </w:rPr>
              <w:t>Wel</w:t>
            </w:r>
          </w:p>
        </w:tc>
        <w:tc>
          <w:tcPr>
            <w:tcW w:w="3149" w:type="dxa"/>
          </w:tcPr>
          <w:p w14:paraId="4BE55507"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b/>
                <w:bCs/>
                <w:sz w:val="20"/>
                <w:szCs w:val="20"/>
              </w:rPr>
            </w:pPr>
            <w:r w:rsidRPr="00B3215F">
              <w:rPr>
                <w:rStyle w:val="eop"/>
                <w:rFonts w:asciiTheme="majorHAnsi" w:hAnsiTheme="majorHAnsi" w:cstheme="majorHAnsi"/>
                <w:b/>
                <w:bCs/>
                <w:sz w:val="20"/>
                <w:szCs w:val="20"/>
              </w:rPr>
              <w:t>Niet</w:t>
            </w:r>
          </w:p>
        </w:tc>
      </w:tr>
      <w:tr w:rsidR="00A82892" w:rsidRPr="00A82892" w14:paraId="6EC24D98" w14:textId="77777777" w:rsidTr="009C6484">
        <w:tc>
          <w:tcPr>
            <w:tcW w:w="1895" w:type="dxa"/>
          </w:tcPr>
          <w:p w14:paraId="5441A810"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b/>
                <w:bCs/>
                <w:sz w:val="22"/>
                <w:szCs w:val="22"/>
              </w:rPr>
            </w:pPr>
            <w:r w:rsidRPr="00B3215F">
              <w:rPr>
                <w:rStyle w:val="eop"/>
                <w:rFonts w:asciiTheme="majorHAnsi" w:hAnsiTheme="majorHAnsi" w:cstheme="majorHAnsi"/>
                <w:b/>
                <w:bCs/>
                <w:sz w:val="22"/>
                <w:szCs w:val="22"/>
              </w:rPr>
              <w:t>Projectniveau</w:t>
            </w:r>
          </w:p>
        </w:tc>
        <w:tc>
          <w:tcPr>
            <w:tcW w:w="4018" w:type="dxa"/>
          </w:tcPr>
          <w:p w14:paraId="75D94434"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Samenwerking stimuleren </w:t>
            </w:r>
          </w:p>
          <w:p w14:paraId="2B1A694A"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Een </w:t>
            </w:r>
            <w:r w:rsidRPr="00B3215F">
              <w:rPr>
                <w:rStyle w:val="eop"/>
                <w:rFonts w:asciiTheme="majorHAnsi" w:hAnsiTheme="majorHAnsi" w:cstheme="majorHAnsi"/>
                <w:b/>
                <w:bCs/>
                <w:sz w:val="22"/>
                <w:szCs w:val="22"/>
              </w:rPr>
              <w:t xml:space="preserve">ondersteuningsbeleid </w:t>
            </w:r>
            <w:r w:rsidRPr="00B3215F">
              <w:rPr>
                <w:rStyle w:val="eop"/>
                <w:rFonts w:asciiTheme="majorHAnsi" w:hAnsiTheme="majorHAnsi" w:cstheme="majorHAnsi"/>
                <w:sz w:val="22"/>
                <w:szCs w:val="22"/>
              </w:rPr>
              <w:t>creëren voor projecten (afgebakend in tijd en ruimte).</w:t>
            </w:r>
          </w:p>
          <w:p w14:paraId="2F461307"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p w14:paraId="2E54B089"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Vastleggen van en inspireren rondom een tweejaarlijks thema.</w:t>
            </w:r>
          </w:p>
          <w:p w14:paraId="02054C11"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p w14:paraId="2043E8EB"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Verkennend gesprek aanbieden aan aanvragers om samenwerking binnen de regio ( of bovenregionaal ) te stimuleren, verbindingen te leggen en mogelijkheden aan te reiken.</w:t>
            </w:r>
          </w:p>
          <w:p w14:paraId="684B3073" w14:textId="77777777" w:rsidR="00A82892" w:rsidRPr="00B3215F" w:rsidRDefault="00A82892" w:rsidP="009C6484">
            <w:pPr>
              <w:pStyle w:val="paragraph"/>
              <w:spacing w:before="0" w:beforeAutospacing="0" w:after="0" w:afterAutospacing="0"/>
              <w:ind w:left="720"/>
              <w:textAlignment w:val="baseline"/>
              <w:rPr>
                <w:rStyle w:val="eop"/>
                <w:rFonts w:asciiTheme="majorHAnsi" w:hAnsiTheme="majorHAnsi" w:cstheme="majorHAnsi"/>
                <w:sz w:val="22"/>
                <w:szCs w:val="22"/>
              </w:rPr>
            </w:pPr>
          </w:p>
          <w:p w14:paraId="278E9BA6"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Als er kansen zijn, moeten we er op inspelen. We kunnen aanvrager zijn van een project, bv. Ezels van Bruegel, indien we anders als regio een kans missen. We kunnen tijdelijk die rol opnemen, maar dit is nooit structureel en enkel projectmatig of afgebakend in tijd. </w:t>
            </w:r>
          </w:p>
          <w:p w14:paraId="24F5EA0D"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p w14:paraId="0920B7CA"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Zelf projecten initiëren en coördineren vanuit vastgestelde noden, maar we gaan nooit iets alleen doen, dit is altijd in samenwerking met anderen.</w:t>
            </w:r>
          </w:p>
          <w:p w14:paraId="4737634D" w14:textId="77777777" w:rsidR="00A82892" w:rsidRPr="00B3215F" w:rsidRDefault="00A82892" w:rsidP="009C6484">
            <w:pPr>
              <w:pStyle w:val="paragraph"/>
              <w:spacing w:before="0" w:beforeAutospacing="0" w:after="0" w:afterAutospacing="0"/>
              <w:ind w:left="720"/>
              <w:textAlignment w:val="baseline"/>
              <w:rPr>
                <w:rStyle w:val="eop"/>
                <w:rFonts w:asciiTheme="majorHAnsi" w:hAnsiTheme="majorHAnsi" w:cstheme="majorHAnsi"/>
                <w:sz w:val="22"/>
                <w:szCs w:val="22"/>
              </w:rPr>
            </w:pPr>
          </w:p>
          <w:p w14:paraId="32E94D2D"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p w14:paraId="3B4286C6"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i/>
                <w:iCs/>
                <w:sz w:val="22"/>
                <w:szCs w:val="22"/>
              </w:rPr>
            </w:pPr>
            <w:r w:rsidRPr="00B3215F">
              <w:rPr>
                <w:rStyle w:val="eop"/>
                <w:rFonts w:asciiTheme="majorHAnsi" w:hAnsiTheme="majorHAnsi" w:cstheme="majorHAnsi"/>
                <w:i/>
                <w:iCs/>
                <w:sz w:val="22"/>
                <w:szCs w:val="22"/>
              </w:rPr>
              <w:t>Noot: de keuze voor het werken met een projectondersteuning vergemakkelijkt voor werkgroepen ook het administratieve niveau. Nu moet alles via ons en daardoor zitten we ook vast aan de regels van de openbare aanbesteding. Door met een toekenning van een projectbedrag te werken valt dit weg. Ze moeten enkel het projectbedrag verantwoorden.</w:t>
            </w:r>
          </w:p>
          <w:p w14:paraId="02392217"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i/>
                <w:iCs/>
                <w:sz w:val="22"/>
                <w:szCs w:val="22"/>
              </w:rPr>
            </w:pPr>
            <w:r w:rsidRPr="00B3215F">
              <w:rPr>
                <w:rStyle w:val="eop"/>
                <w:rFonts w:asciiTheme="majorHAnsi" w:hAnsiTheme="majorHAnsi" w:cstheme="majorHAnsi"/>
                <w:i/>
                <w:iCs/>
                <w:sz w:val="22"/>
                <w:szCs w:val="22"/>
              </w:rPr>
              <w:t xml:space="preserve"> </w:t>
            </w:r>
          </w:p>
        </w:tc>
        <w:tc>
          <w:tcPr>
            <w:tcW w:w="3149" w:type="dxa"/>
          </w:tcPr>
          <w:p w14:paraId="64DD7CC2"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Samenwerking stimuleren </w:t>
            </w:r>
          </w:p>
          <w:p w14:paraId="2008055C"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0"/>
                <w:szCs w:val="20"/>
              </w:rPr>
            </w:pPr>
            <w:r w:rsidRPr="00B3215F">
              <w:rPr>
                <w:rStyle w:val="eop"/>
                <w:rFonts w:asciiTheme="majorHAnsi" w:hAnsiTheme="majorHAnsi" w:cstheme="majorHAnsi"/>
                <w:sz w:val="22"/>
                <w:szCs w:val="22"/>
              </w:rPr>
              <w:t>We nemen geen administratieve / of logistiek ondersteunende taken op uitvoerend niveau.</w:t>
            </w:r>
          </w:p>
        </w:tc>
      </w:tr>
      <w:tr w:rsidR="00A82892" w:rsidRPr="00A82892" w14:paraId="0693B1D9" w14:textId="77777777" w:rsidTr="009C6484">
        <w:tc>
          <w:tcPr>
            <w:tcW w:w="1895" w:type="dxa"/>
          </w:tcPr>
          <w:p w14:paraId="2F27C2BF"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b/>
                <w:bCs/>
                <w:sz w:val="22"/>
                <w:szCs w:val="22"/>
              </w:rPr>
            </w:pPr>
            <w:r w:rsidRPr="00B3215F">
              <w:rPr>
                <w:rStyle w:val="eop"/>
                <w:rFonts w:asciiTheme="majorHAnsi" w:hAnsiTheme="majorHAnsi" w:cstheme="majorHAnsi"/>
                <w:b/>
                <w:bCs/>
                <w:sz w:val="22"/>
                <w:szCs w:val="22"/>
              </w:rPr>
              <w:t>Netwerkniveau</w:t>
            </w:r>
          </w:p>
        </w:tc>
        <w:tc>
          <w:tcPr>
            <w:tcW w:w="4018" w:type="dxa"/>
          </w:tcPr>
          <w:p w14:paraId="2366DD0D"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p w14:paraId="3C3AF006"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We willen de vinger aan de pols houden en op de hoogte zijn van de regiovergaderingen. Het is de verantwoordelijkheid van de voorzitter om ons te informeren </w:t>
            </w:r>
            <w:r w:rsidRPr="00B3215F">
              <w:rPr>
                <w:rStyle w:val="eop"/>
                <w:rFonts w:asciiTheme="majorHAnsi" w:hAnsiTheme="majorHAnsi" w:cstheme="majorHAnsi"/>
                <w:sz w:val="22"/>
                <w:szCs w:val="22"/>
              </w:rPr>
              <w:lastRenderedPageBreak/>
              <w:t xml:space="preserve">en om ons te betrekken bij belangrijke agendapunten, zodat we eventueel kunnen deelnemen.  </w:t>
            </w:r>
          </w:p>
          <w:p w14:paraId="3C16E7C7"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p w14:paraId="55C68FB7"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We willen nieuwe netwerken helpen opstarten en in een opstartfase begeleiden naar verzelfstandiging (beperkt in tijd) Vb. initiëren van een regionaal ‘festival-overleg’ waarbij we alle festival-organisatoren in de regio samenbrengen. </w:t>
            </w:r>
          </w:p>
          <w:p w14:paraId="3D8431D4" w14:textId="77777777" w:rsidR="00A82892" w:rsidRPr="00B3215F" w:rsidRDefault="00A82892" w:rsidP="009C6484">
            <w:pPr>
              <w:pStyle w:val="paragraph"/>
              <w:spacing w:before="0" w:beforeAutospacing="0" w:after="0" w:afterAutospacing="0"/>
              <w:ind w:left="720"/>
              <w:textAlignment w:val="baseline"/>
              <w:rPr>
                <w:rStyle w:val="eop"/>
                <w:rFonts w:asciiTheme="majorHAnsi" w:hAnsiTheme="majorHAnsi" w:cstheme="majorHAnsi"/>
                <w:sz w:val="22"/>
                <w:szCs w:val="22"/>
              </w:rPr>
            </w:pPr>
          </w:p>
          <w:p w14:paraId="13785D66"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Min. 2 X per jaar faciliteren we een ‘netwerk van de netwerken/actoren’: dan brengen we alle netwerken samen voor een netwerkmoment/vorming/overleg over de netwerken heen.</w:t>
            </w:r>
          </w:p>
          <w:p w14:paraId="0BA3BB32" w14:textId="77777777" w:rsidR="00A82892" w:rsidRPr="00B3215F" w:rsidRDefault="00A82892" w:rsidP="009C6484">
            <w:pPr>
              <w:pStyle w:val="Lijstalinea"/>
              <w:rPr>
                <w:rStyle w:val="eop"/>
                <w:rFonts w:asciiTheme="majorHAnsi" w:hAnsiTheme="majorHAnsi" w:cstheme="majorHAnsi"/>
              </w:rPr>
            </w:pPr>
          </w:p>
          <w:p w14:paraId="235115ED"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We staan open om mee te denken/mee sturing te geven aan projecten, maar enkel op vraag van de netwerken binnen mogelijkheden in tijd. </w:t>
            </w:r>
          </w:p>
          <w:p w14:paraId="78C2F7BE" w14:textId="77777777" w:rsidR="00A82892" w:rsidRPr="00B3215F" w:rsidRDefault="00A82892" w:rsidP="009C6484">
            <w:pPr>
              <w:pStyle w:val="Lijstalinea"/>
              <w:rPr>
                <w:rStyle w:val="eop"/>
                <w:rFonts w:asciiTheme="majorHAnsi" w:hAnsiTheme="majorHAnsi" w:cstheme="majorHAnsi"/>
              </w:rPr>
            </w:pPr>
          </w:p>
          <w:p w14:paraId="6AA71B46"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Een optie om 2 vergaderingen per jaar / per netwerk mee voorbereiden en faciliteren. met een focus op de bovenlokale samenwerking.</w:t>
            </w:r>
          </w:p>
          <w:p w14:paraId="27CE31F6"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p w14:paraId="2C5F6291"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tc>
        <w:tc>
          <w:tcPr>
            <w:tcW w:w="3149" w:type="dxa"/>
          </w:tcPr>
          <w:p w14:paraId="625510FE"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0"/>
                <w:szCs w:val="20"/>
              </w:rPr>
            </w:pPr>
          </w:p>
          <w:p w14:paraId="7479C294"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0"/>
                <w:szCs w:val="20"/>
              </w:rPr>
            </w:pPr>
            <w:r w:rsidRPr="00B3215F">
              <w:rPr>
                <w:rStyle w:val="eop"/>
                <w:rFonts w:asciiTheme="majorHAnsi" w:hAnsiTheme="majorHAnsi" w:cstheme="majorHAnsi"/>
                <w:sz w:val="20"/>
                <w:szCs w:val="20"/>
              </w:rPr>
              <w:t>Geen trekkende rol / geen voorzitterschap of secretaris.</w:t>
            </w:r>
          </w:p>
          <w:p w14:paraId="7E2A8D97"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0"/>
                <w:szCs w:val="20"/>
              </w:rPr>
            </w:pPr>
            <w:r w:rsidRPr="00B3215F">
              <w:rPr>
                <w:rStyle w:val="eop"/>
                <w:rFonts w:asciiTheme="majorHAnsi" w:hAnsiTheme="majorHAnsi" w:cstheme="majorHAnsi"/>
                <w:sz w:val="20"/>
                <w:szCs w:val="20"/>
              </w:rPr>
              <w:t xml:space="preserve">Netwerken bestaan op zich en hebben een eigen autonomie. </w:t>
            </w:r>
          </w:p>
          <w:p w14:paraId="4186D45D"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0"/>
                <w:szCs w:val="20"/>
              </w:rPr>
            </w:pPr>
            <w:r w:rsidRPr="00B3215F">
              <w:rPr>
                <w:rStyle w:val="eop"/>
                <w:rFonts w:asciiTheme="majorHAnsi" w:hAnsiTheme="majorHAnsi" w:cstheme="majorHAnsi"/>
                <w:sz w:val="20"/>
                <w:szCs w:val="20"/>
              </w:rPr>
              <w:lastRenderedPageBreak/>
              <w:t xml:space="preserve">Niet coördineren. </w:t>
            </w:r>
          </w:p>
          <w:p w14:paraId="6C8DCD06" w14:textId="77777777" w:rsidR="00A82892" w:rsidRPr="00B3215F" w:rsidRDefault="00A82892" w:rsidP="00A82892">
            <w:pPr>
              <w:pStyle w:val="paragraph"/>
              <w:numPr>
                <w:ilvl w:val="0"/>
                <w:numId w:val="40"/>
              </w:numPr>
              <w:spacing w:before="0" w:beforeAutospacing="0" w:after="0" w:afterAutospacing="0"/>
              <w:textAlignment w:val="baseline"/>
              <w:rPr>
                <w:rStyle w:val="eop"/>
                <w:rFonts w:asciiTheme="majorHAnsi" w:hAnsiTheme="majorHAnsi" w:cstheme="majorHAnsi"/>
                <w:sz w:val="20"/>
                <w:szCs w:val="20"/>
              </w:rPr>
            </w:pPr>
            <w:r w:rsidRPr="00B3215F">
              <w:rPr>
                <w:rStyle w:val="eop"/>
                <w:rFonts w:asciiTheme="majorHAnsi" w:hAnsiTheme="majorHAnsi" w:cstheme="majorHAnsi"/>
                <w:sz w:val="20"/>
                <w:szCs w:val="20"/>
              </w:rPr>
              <w:t xml:space="preserve">We nemen  geen permanente logistieke ondersteuning  of administratieve taken van netwerken op ons op uitvoerend niveau . </w:t>
            </w:r>
          </w:p>
          <w:p w14:paraId="16FF45D6" w14:textId="77777777" w:rsidR="00A82892" w:rsidRPr="00B3215F" w:rsidRDefault="00A82892" w:rsidP="009C6484">
            <w:pPr>
              <w:pStyle w:val="paragraph"/>
              <w:spacing w:before="0" w:beforeAutospacing="0" w:after="0" w:afterAutospacing="0"/>
              <w:ind w:left="720"/>
              <w:textAlignment w:val="baseline"/>
              <w:rPr>
                <w:rStyle w:val="eop"/>
                <w:rFonts w:asciiTheme="majorHAnsi" w:hAnsiTheme="majorHAnsi" w:cstheme="majorHAnsi"/>
                <w:sz w:val="20"/>
                <w:szCs w:val="20"/>
              </w:rPr>
            </w:pPr>
            <w:r w:rsidRPr="00B3215F">
              <w:rPr>
                <w:rStyle w:val="eop"/>
                <w:rFonts w:asciiTheme="majorHAnsi" w:hAnsiTheme="majorHAnsi" w:cstheme="majorHAnsi"/>
                <w:sz w:val="20"/>
                <w:szCs w:val="20"/>
              </w:rPr>
              <w:t xml:space="preserve">(vb. </w:t>
            </w:r>
            <w:proofErr w:type="spellStart"/>
            <w:r w:rsidRPr="00B3215F">
              <w:rPr>
                <w:rStyle w:val="eop"/>
                <w:rFonts w:asciiTheme="majorHAnsi" w:hAnsiTheme="majorHAnsi" w:cstheme="majorHAnsi"/>
                <w:sz w:val="20"/>
                <w:szCs w:val="20"/>
              </w:rPr>
              <w:t>clearingbib</w:t>
            </w:r>
            <w:proofErr w:type="spellEnd"/>
            <w:r w:rsidRPr="00B3215F">
              <w:rPr>
                <w:rStyle w:val="eop"/>
                <w:rFonts w:asciiTheme="majorHAnsi" w:hAnsiTheme="majorHAnsi" w:cstheme="majorHAnsi"/>
                <w:sz w:val="20"/>
                <w:szCs w:val="20"/>
              </w:rPr>
              <w:t xml:space="preserve"> , administratieve ondersteuning… )</w:t>
            </w:r>
          </w:p>
          <w:p w14:paraId="5A26D086" w14:textId="77777777" w:rsidR="00A82892" w:rsidRPr="00B3215F" w:rsidRDefault="00A82892" w:rsidP="009C6484">
            <w:pPr>
              <w:pStyle w:val="paragraph"/>
              <w:spacing w:before="0" w:beforeAutospacing="0" w:after="0" w:afterAutospacing="0"/>
              <w:ind w:left="720"/>
              <w:textAlignment w:val="baseline"/>
              <w:rPr>
                <w:rStyle w:val="eop"/>
                <w:rFonts w:asciiTheme="majorHAnsi" w:hAnsiTheme="majorHAnsi" w:cstheme="majorHAnsi"/>
                <w:sz w:val="20"/>
                <w:szCs w:val="20"/>
              </w:rPr>
            </w:pPr>
          </w:p>
          <w:p w14:paraId="1E1A7DD9" w14:textId="77777777" w:rsidR="00A82892" w:rsidRPr="00B3215F" w:rsidRDefault="00A82892" w:rsidP="009C6484">
            <w:pPr>
              <w:pStyle w:val="paragraph"/>
              <w:spacing w:before="0" w:beforeAutospacing="0" w:after="0" w:afterAutospacing="0"/>
              <w:ind w:left="720"/>
              <w:textAlignment w:val="baseline"/>
              <w:rPr>
                <w:rStyle w:val="eop"/>
                <w:rFonts w:asciiTheme="majorHAnsi" w:hAnsiTheme="majorHAnsi" w:cstheme="majorHAnsi"/>
                <w:sz w:val="20"/>
                <w:szCs w:val="20"/>
              </w:rPr>
            </w:pPr>
          </w:p>
          <w:p w14:paraId="795AA726" w14:textId="77777777" w:rsidR="00A82892" w:rsidRPr="00B3215F" w:rsidRDefault="00A82892" w:rsidP="009C6484">
            <w:pPr>
              <w:pStyle w:val="paragraph"/>
              <w:spacing w:before="0" w:beforeAutospacing="0" w:after="0" w:afterAutospacing="0"/>
              <w:ind w:left="720"/>
              <w:textAlignment w:val="baseline"/>
              <w:rPr>
                <w:rStyle w:val="eop"/>
                <w:rFonts w:asciiTheme="majorHAnsi" w:hAnsiTheme="majorHAnsi" w:cstheme="majorHAnsi"/>
                <w:sz w:val="20"/>
                <w:szCs w:val="20"/>
              </w:rPr>
            </w:pPr>
          </w:p>
          <w:p w14:paraId="25CB5B49" w14:textId="77777777" w:rsidR="00A82892" w:rsidRPr="004A74BF" w:rsidRDefault="00A82892" w:rsidP="009C6484">
            <w:pPr>
              <w:pStyle w:val="paragraph"/>
              <w:spacing w:before="0" w:beforeAutospacing="0" w:after="0" w:afterAutospacing="0"/>
              <w:ind w:left="720"/>
              <w:textAlignment w:val="baseline"/>
              <w:rPr>
                <w:rStyle w:val="eop"/>
                <w:rFonts w:asciiTheme="majorHAnsi" w:hAnsiTheme="majorHAnsi" w:cstheme="majorHAnsi"/>
                <w:i/>
                <w:iCs/>
                <w:sz w:val="20"/>
                <w:szCs w:val="20"/>
              </w:rPr>
            </w:pPr>
            <w:r w:rsidRPr="004A74BF">
              <w:rPr>
                <w:rStyle w:val="eop"/>
                <w:rFonts w:asciiTheme="majorHAnsi" w:hAnsiTheme="majorHAnsi" w:cstheme="majorHAnsi"/>
                <w:i/>
                <w:iCs/>
                <w:sz w:val="20"/>
                <w:szCs w:val="20"/>
              </w:rPr>
              <w:t xml:space="preserve">VRAAG: hoe gaan we om met dit administratieve vraag vb. </w:t>
            </w:r>
            <w:proofErr w:type="spellStart"/>
            <w:r w:rsidRPr="004A74BF">
              <w:rPr>
                <w:rStyle w:val="eop"/>
                <w:rFonts w:asciiTheme="majorHAnsi" w:hAnsiTheme="majorHAnsi" w:cstheme="majorHAnsi"/>
                <w:i/>
                <w:iCs/>
                <w:sz w:val="20"/>
                <w:szCs w:val="20"/>
              </w:rPr>
              <w:t>vrijwilligersdag</w:t>
            </w:r>
            <w:proofErr w:type="spellEnd"/>
            <w:r w:rsidRPr="004A74BF">
              <w:rPr>
                <w:rStyle w:val="eop"/>
                <w:rFonts w:asciiTheme="majorHAnsi" w:hAnsiTheme="majorHAnsi" w:cstheme="majorHAnsi"/>
                <w:i/>
                <w:iCs/>
                <w:sz w:val="20"/>
                <w:szCs w:val="20"/>
              </w:rPr>
              <w:t xml:space="preserve"> / schrijfwijzen </w:t>
            </w:r>
          </w:p>
          <w:p w14:paraId="0579CA60" w14:textId="77777777" w:rsidR="00A82892" w:rsidRPr="00B3215F" w:rsidRDefault="00A82892" w:rsidP="009C6484">
            <w:pPr>
              <w:pStyle w:val="paragraph"/>
              <w:spacing w:before="0" w:beforeAutospacing="0" w:after="0" w:afterAutospacing="0"/>
              <w:ind w:left="720"/>
              <w:textAlignment w:val="baseline"/>
              <w:rPr>
                <w:rStyle w:val="eop"/>
                <w:rFonts w:asciiTheme="majorHAnsi" w:hAnsiTheme="majorHAnsi" w:cstheme="majorHAnsi"/>
                <w:i/>
                <w:iCs/>
                <w:sz w:val="20"/>
                <w:szCs w:val="20"/>
              </w:rPr>
            </w:pPr>
            <w:r w:rsidRPr="004A74BF">
              <w:rPr>
                <w:rStyle w:val="eop"/>
                <w:rFonts w:asciiTheme="majorHAnsi" w:hAnsiTheme="majorHAnsi" w:cstheme="majorHAnsi"/>
                <w:i/>
                <w:iCs/>
                <w:sz w:val="20"/>
                <w:szCs w:val="20"/>
              </w:rPr>
              <w:t>HOE GAAN WE DAARMEE OM ? hoe kan dat eenvoudig georganiseerd worden? is onhaalbaar voor alle acties ? spanningsveld .</w:t>
            </w:r>
            <w:r w:rsidRPr="00B3215F">
              <w:rPr>
                <w:rStyle w:val="eop"/>
                <w:rFonts w:asciiTheme="majorHAnsi" w:hAnsiTheme="majorHAnsi" w:cstheme="majorHAnsi"/>
                <w:i/>
                <w:iCs/>
                <w:sz w:val="20"/>
                <w:szCs w:val="20"/>
              </w:rPr>
              <w:t xml:space="preserve"> </w:t>
            </w:r>
          </w:p>
          <w:p w14:paraId="2C5589F6" w14:textId="77777777" w:rsidR="00A82892" w:rsidRPr="00B3215F" w:rsidRDefault="00A82892" w:rsidP="009C6484">
            <w:pPr>
              <w:pStyle w:val="paragraph"/>
              <w:spacing w:before="0" w:beforeAutospacing="0" w:after="0" w:afterAutospacing="0"/>
              <w:ind w:left="360"/>
              <w:textAlignment w:val="baseline"/>
              <w:rPr>
                <w:rStyle w:val="eop"/>
                <w:rFonts w:asciiTheme="majorHAnsi" w:hAnsiTheme="majorHAnsi" w:cstheme="majorHAnsi"/>
                <w:sz w:val="20"/>
                <w:szCs w:val="20"/>
              </w:rPr>
            </w:pPr>
          </w:p>
          <w:p w14:paraId="689A67F9"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0"/>
                <w:szCs w:val="20"/>
              </w:rPr>
            </w:pPr>
          </w:p>
        </w:tc>
      </w:tr>
      <w:tr w:rsidR="00A82892" w:rsidRPr="00B3215F" w14:paraId="75F209CE" w14:textId="77777777" w:rsidTr="009C6484">
        <w:tc>
          <w:tcPr>
            <w:tcW w:w="1895" w:type="dxa"/>
          </w:tcPr>
          <w:p w14:paraId="6B1A8501"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b/>
                <w:bCs/>
                <w:sz w:val="22"/>
                <w:szCs w:val="22"/>
              </w:rPr>
            </w:pPr>
            <w:r w:rsidRPr="00B3215F">
              <w:rPr>
                <w:rStyle w:val="eop"/>
                <w:rFonts w:asciiTheme="majorHAnsi" w:hAnsiTheme="majorHAnsi" w:cstheme="majorHAnsi"/>
                <w:b/>
                <w:bCs/>
                <w:sz w:val="22"/>
                <w:szCs w:val="22"/>
              </w:rPr>
              <w:t>Organisatie</w:t>
            </w:r>
          </w:p>
        </w:tc>
        <w:tc>
          <w:tcPr>
            <w:tcW w:w="4018" w:type="dxa"/>
          </w:tcPr>
          <w:p w14:paraId="736D79E3"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Onze rol is om die acties te nemen die een andere actor in de regio niet neemt, maar die actoren of netwerken wel ten goede komen… en onze  doelstellingen ten goede komt. Het zijn acties die je niet kan verwachten van een gemeente of een andere actor. </w:t>
            </w:r>
          </w:p>
          <w:p w14:paraId="49E9E37D"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p w14:paraId="2CC90D26"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Vb. organiseren fietstocht (micro-avontuur) </w:t>
            </w:r>
          </w:p>
          <w:p w14:paraId="380A435F"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(zie netwerken en projecten), begeleiding hoofd van de reus, … </w:t>
            </w:r>
          </w:p>
          <w:p w14:paraId="7CC761CF" w14:textId="77777777" w:rsidR="00A82892" w:rsidRPr="00B3215F" w:rsidRDefault="00A82892" w:rsidP="009C6484">
            <w:pPr>
              <w:pStyle w:val="Lijstalinea"/>
              <w:rPr>
                <w:rStyle w:val="eop"/>
                <w:rFonts w:asciiTheme="majorHAnsi" w:hAnsiTheme="majorHAnsi" w:cstheme="majorHAnsi"/>
              </w:rPr>
            </w:pPr>
          </w:p>
          <w:p w14:paraId="08003B49"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r w:rsidRPr="00B3215F">
              <w:rPr>
                <w:rStyle w:val="eop"/>
                <w:rFonts w:asciiTheme="majorHAnsi" w:hAnsiTheme="majorHAnsi" w:cstheme="majorHAnsi"/>
                <w:sz w:val="22"/>
                <w:szCs w:val="22"/>
              </w:rPr>
              <w:t xml:space="preserve">Tweedaagse organiseren / in het kader van de thema’s (bezoeken/ </w:t>
            </w:r>
            <w:r w:rsidRPr="00B3215F">
              <w:rPr>
                <w:rStyle w:val="eop"/>
                <w:rFonts w:asciiTheme="majorHAnsi" w:hAnsiTheme="majorHAnsi" w:cstheme="majorHAnsi"/>
                <w:sz w:val="22"/>
                <w:szCs w:val="22"/>
              </w:rPr>
              <w:lastRenderedPageBreak/>
              <w:t xml:space="preserve">workshops/lezingen/ … studiereizen enz.. om te inspireren). </w:t>
            </w:r>
          </w:p>
          <w:p w14:paraId="0BEF2761"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p w14:paraId="70C66F21"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2"/>
                <w:szCs w:val="22"/>
              </w:rPr>
            </w:pPr>
          </w:p>
        </w:tc>
        <w:tc>
          <w:tcPr>
            <w:tcW w:w="3149" w:type="dxa"/>
          </w:tcPr>
          <w:p w14:paraId="07A23C5A" w14:textId="77777777" w:rsidR="00A82892" w:rsidRPr="00B3215F" w:rsidRDefault="00A82892" w:rsidP="009C6484">
            <w:pPr>
              <w:pStyle w:val="paragraph"/>
              <w:spacing w:before="0" w:beforeAutospacing="0" w:after="0" w:afterAutospacing="0"/>
              <w:textAlignment w:val="baseline"/>
              <w:rPr>
                <w:rStyle w:val="eop"/>
                <w:rFonts w:asciiTheme="majorHAnsi" w:hAnsiTheme="majorHAnsi" w:cstheme="majorHAnsi"/>
                <w:sz w:val="20"/>
                <w:szCs w:val="20"/>
              </w:rPr>
            </w:pPr>
          </w:p>
        </w:tc>
      </w:tr>
    </w:tbl>
    <w:p w14:paraId="616F1E1E" w14:textId="77777777" w:rsidR="00A82892" w:rsidRPr="00B3215F" w:rsidRDefault="00A82892" w:rsidP="00A82892">
      <w:pPr>
        <w:pStyle w:val="paragraph"/>
        <w:spacing w:before="0" w:beforeAutospacing="0" w:after="0" w:afterAutospacing="0"/>
        <w:textAlignment w:val="baseline"/>
        <w:rPr>
          <w:rFonts w:asciiTheme="majorHAnsi" w:hAnsiTheme="majorHAnsi" w:cstheme="majorHAnsi"/>
          <w:sz w:val="20"/>
          <w:szCs w:val="20"/>
        </w:rPr>
      </w:pPr>
    </w:p>
    <w:p w14:paraId="7EE34F85" w14:textId="77777777" w:rsidR="00A82892" w:rsidRPr="00B3215F" w:rsidRDefault="00A82892" w:rsidP="00A82892">
      <w:pPr>
        <w:rPr>
          <w:rFonts w:asciiTheme="majorHAnsi" w:hAnsiTheme="majorHAnsi" w:cstheme="majorHAnsi"/>
        </w:rPr>
      </w:pPr>
    </w:p>
    <w:p w14:paraId="6123358A" w14:textId="77777777" w:rsidR="00A82892" w:rsidRDefault="00A82892" w:rsidP="001F46D0">
      <w:pPr>
        <w:pStyle w:val="paragraph"/>
        <w:spacing w:before="0" w:beforeAutospacing="0" w:after="0" w:afterAutospacing="0"/>
        <w:jc w:val="both"/>
        <w:textAlignment w:val="baseline"/>
        <w:rPr>
          <w:rStyle w:val="normaltextrun"/>
          <w:rFonts w:asciiTheme="minorHAnsi" w:hAnsiTheme="minorHAnsi" w:cstheme="minorHAnsi"/>
          <w:sz w:val="22"/>
          <w:szCs w:val="22"/>
          <w:lang w:val="nl-NL"/>
        </w:rPr>
      </w:pPr>
    </w:p>
    <w:p w14:paraId="0BDE10A6" w14:textId="6B45FE64" w:rsidR="00DF5B5F" w:rsidRPr="001F46D0" w:rsidRDefault="00DF5B5F" w:rsidP="001F46D0">
      <w:pPr>
        <w:pStyle w:val="paragraph"/>
        <w:spacing w:before="0" w:beforeAutospacing="0" w:after="0" w:afterAutospacing="0"/>
        <w:jc w:val="both"/>
        <w:textAlignment w:val="baseline"/>
        <w:rPr>
          <w:rFonts w:asciiTheme="minorHAnsi" w:hAnsiTheme="minorHAnsi" w:cstheme="minorHAnsi"/>
          <w:sz w:val="22"/>
          <w:szCs w:val="22"/>
        </w:rPr>
        <w:sectPr w:rsidR="00DF5B5F" w:rsidRPr="001F46D0" w:rsidSect="00A0551A">
          <w:footerReference w:type="first" r:id="rId23"/>
          <w:pgSz w:w="11900" w:h="16840"/>
          <w:pgMar w:top="1417" w:right="1417" w:bottom="1417" w:left="1417" w:header="709" w:footer="709" w:gutter="0"/>
          <w:cols w:space="708"/>
          <w:titlePg/>
          <w:docGrid w:linePitch="272"/>
        </w:sectPr>
      </w:pPr>
    </w:p>
    <w:p w14:paraId="0BDE10A7" w14:textId="77777777" w:rsidR="00685495" w:rsidRPr="001F46D0" w:rsidRDefault="00685495" w:rsidP="00685495">
      <w:pPr>
        <w:tabs>
          <w:tab w:val="left" w:pos="1668"/>
        </w:tabs>
        <w:rPr>
          <w:rFonts w:asciiTheme="minorHAnsi" w:hAnsiTheme="minorHAnsi" w:cstheme="minorHAnsi"/>
          <w:sz w:val="22"/>
          <w:szCs w:val="22"/>
          <w:lang w:val="nl-BE"/>
        </w:rPr>
      </w:pPr>
    </w:p>
    <w:sectPr w:rsidR="00685495" w:rsidRPr="001F46D0" w:rsidSect="00A0551A">
      <w:footerReference w:type="first" r:id="rId24"/>
      <w:pgSz w:w="11900" w:h="16840"/>
      <w:pgMar w:top="1417" w:right="1417" w:bottom="1417" w:left="1417"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71963" w14:textId="77777777" w:rsidR="0037302E" w:rsidRDefault="0037302E">
      <w:pPr>
        <w:spacing w:after="0"/>
      </w:pPr>
      <w:r>
        <w:separator/>
      </w:r>
    </w:p>
  </w:endnote>
  <w:endnote w:type="continuationSeparator" w:id="0">
    <w:p w14:paraId="0ECDB6D2" w14:textId="77777777" w:rsidR="0037302E" w:rsidRDefault="0037302E">
      <w:pPr>
        <w:spacing w:after="0"/>
      </w:pPr>
      <w:r>
        <w:continuationSeparator/>
      </w:r>
    </w:p>
  </w:endnote>
  <w:endnote w:type="continuationNotice" w:id="1">
    <w:p w14:paraId="502F24BF" w14:textId="77777777" w:rsidR="0037302E" w:rsidRDefault="00373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Avenir Next LT Pro Demi">
    <w:charset w:val="00"/>
    <w:family w:val="swiss"/>
    <w:pitch w:val="variable"/>
    <w:sig w:usb0="800000EF" w:usb1="5000204A" w:usb2="00000000" w:usb3="00000000" w:csb0="00000093" w:csb1="00000000"/>
  </w:font>
  <w:font w:name="Aharoni">
    <w:charset w:val="B1"/>
    <w:family w:val="auto"/>
    <w:pitch w:val="variable"/>
    <w:sig w:usb0="00000803" w:usb1="00000000" w:usb2="00000000" w:usb3="00000000" w:csb0="00000021" w:csb1="00000000"/>
  </w:font>
  <w:font w:name="Abadi Extra Light">
    <w:charset w:val="00"/>
    <w:family w:val="swiss"/>
    <w:pitch w:val="variable"/>
    <w:sig w:usb0="8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10AE" w14:textId="77777777" w:rsidR="00685495" w:rsidRDefault="0068549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10AF" w14:textId="77777777" w:rsidR="00CC67DE" w:rsidRDefault="0094324C" w:rsidP="006F1968">
    <w:pPr>
      <w:pStyle w:val="Voettekst"/>
      <w:tabs>
        <w:tab w:val="clear" w:pos="4536"/>
        <w:tab w:val="clear" w:pos="9072"/>
        <w:tab w:val="right" w:pos="9066"/>
      </w:tabs>
    </w:pPr>
    <w:r>
      <w:rPr>
        <w:noProof/>
      </w:rPr>
      <w:drawing>
        <wp:anchor distT="0" distB="0" distL="114300" distR="114300" simplePos="0" relativeHeight="251656192" behindDoc="1" locked="0" layoutInCell="1" allowOverlap="1" wp14:anchorId="0BDE10B6" wp14:editId="0BDE10B7">
          <wp:simplePos x="0" y="0"/>
          <wp:positionH relativeFrom="column">
            <wp:posOffset>-627380</wp:posOffset>
          </wp:positionH>
          <wp:positionV relativeFrom="paragraph">
            <wp:posOffset>-114300</wp:posOffset>
          </wp:positionV>
          <wp:extent cx="1554480" cy="51816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518160"/>
                  </a:xfrm>
                  <a:prstGeom prst="rect">
                    <a:avLst/>
                  </a:prstGeom>
                  <a:noFill/>
                  <a:ln>
                    <a:noFill/>
                  </a:ln>
                </pic:spPr>
              </pic:pic>
            </a:graphicData>
          </a:graphic>
          <wp14:sizeRelH relativeFrom="page">
            <wp14:pctWidth>0</wp14:pctWidth>
          </wp14:sizeRelH>
          <wp14:sizeRelV relativeFrom="page">
            <wp14:pctHeight>0</wp14:pctHeight>
          </wp14:sizeRelV>
        </wp:anchor>
      </w:drawing>
    </w:r>
    <w:r w:rsidR="006F1968">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10B1" w14:textId="77777777" w:rsidR="00CC67DE" w:rsidRDefault="0094324C" w:rsidP="008E6FBA">
    <w:pPr>
      <w:pStyle w:val="Voettekst"/>
      <w:ind w:left="284"/>
    </w:pPr>
    <w:r>
      <w:rPr>
        <w:noProof/>
      </w:rPr>
      <w:drawing>
        <wp:anchor distT="0" distB="0" distL="114300" distR="114300" simplePos="0" relativeHeight="251658240" behindDoc="1" locked="0" layoutInCell="1" allowOverlap="1" wp14:anchorId="0BDE10BA" wp14:editId="0BDE10BB">
          <wp:simplePos x="0" y="0"/>
          <wp:positionH relativeFrom="column">
            <wp:posOffset>-59690</wp:posOffset>
          </wp:positionH>
          <wp:positionV relativeFrom="paragraph">
            <wp:posOffset>-116205</wp:posOffset>
          </wp:positionV>
          <wp:extent cx="1582420" cy="528955"/>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2420" cy="5289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10B2" w14:textId="77777777" w:rsidR="00685495" w:rsidRDefault="0094324C" w:rsidP="008E6FBA">
    <w:pPr>
      <w:pStyle w:val="Voettekst"/>
      <w:ind w:left="284"/>
    </w:pPr>
    <w:r>
      <w:rPr>
        <w:noProof/>
      </w:rPr>
      <w:drawing>
        <wp:anchor distT="0" distB="0" distL="114300" distR="114300" simplePos="0" relativeHeight="251664384" behindDoc="1" locked="0" layoutInCell="1" allowOverlap="1" wp14:anchorId="0BDE10BC" wp14:editId="0BDE10BD">
          <wp:simplePos x="0" y="0"/>
          <wp:positionH relativeFrom="column">
            <wp:posOffset>-59690</wp:posOffset>
          </wp:positionH>
          <wp:positionV relativeFrom="paragraph">
            <wp:posOffset>-116205</wp:posOffset>
          </wp:positionV>
          <wp:extent cx="1582420" cy="528955"/>
          <wp:effectExtent l="0" t="0" r="0" b="0"/>
          <wp:wrapNone/>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2420" cy="5289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10B3" w14:textId="77777777" w:rsidR="00685495" w:rsidRDefault="0094324C" w:rsidP="008E6FBA">
    <w:pPr>
      <w:pStyle w:val="Voettekst"/>
      <w:ind w:left="284"/>
    </w:pPr>
    <w:r>
      <w:rPr>
        <w:noProof/>
      </w:rPr>
      <w:drawing>
        <wp:anchor distT="0" distB="0" distL="114300" distR="114300" simplePos="0" relativeHeight="251658247" behindDoc="0" locked="0" layoutInCell="1" allowOverlap="1" wp14:anchorId="0BDE10BE" wp14:editId="0BDE10BF">
          <wp:simplePos x="0" y="0"/>
          <wp:positionH relativeFrom="column">
            <wp:posOffset>5287645</wp:posOffset>
          </wp:positionH>
          <wp:positionV relativeFrom="paragraph">
            <wp:posOffset>-235585</wp:posOffset>
          </wp:positionV>
          <wp:extent cx="1318260" cy="685800"/>
          <wp:effectExtent l="0" t="0" r="0" b="0"/>
          <wp:wrapSquare wrapText="bothSides"/>
          <wp:docPr id="2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826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6" behindDoc="1" locked="0" layoutInCell="1" allowOverlap="1" wp14:anchorId="0BDE10C0" wp14:editId="0BDE10C1">
          <wp:simplePos x="0" y="0"/>
          <wp:positionH relativeFrom="column">
            <wp:posOffset>3749040</wp:posOffset>
          </wp:positionH>
          <wp:positionV relativeFrom="paragraph">
            <wp:posOffset>-153670</wp:posOffset>
          </wp:positionV>
          <wp:extent cx="1433195" cy="557530"/>
          <wp:effectExtent l="0" t="0" r="0" b="0"/>
          <wp:wrapTight wrapText="bothSides">
            <wp:wrapPolygon edited="0">
              <wp:start x="0" y="0"/>
              <wp:lineTo x="0" y="20665"/>
              <wp:lineTo x="21246" y="20665"/>
              <wp:lineTo x="21246" y="0"/>
              <wp:lineTo x="0" y="0"/>
            </wp:wrapPolygon>
          </wp:wrapTight>
          <wp:docPr id="21" name="Afbeelding 21" descr="De bronafbeelding bekij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 bronafbeelding bekijken"/>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433195" cy="557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5" behindDoc="0" locked="0" layoutInCell="1" allowOverlap="1" wp14:anchorId="0BDE10C2" wp14:editId="0BDE10C3">
          <wp:simplePos x="0" y="0"/>
          <wp:positionH relativeFrom="column">
            <wp:posOffset>2544445</wp:posOffset>
          </wp:positionH>
          <wp:positionV relativeFrom="paragraph">
            <wp:posOffset>-114300</wp:posOffset>
          </wp:positionV>
          <wp:extent cx="1165860" cy="490855"/>
          <wp:effectExtent l="0" t="0" r="0" b="0"/>
          <wp:wrapSquare wrapText="bothSides"/>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65860" cy="4908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1" locked="0" layoutInCell="1" allowOverlap="1" wp14:anchorId="0BDE10C4" wp14:editId="0BDE10C5">
          <wp:simplePos x="0" y="0"/>
          <wp:positionH relativeFrom="column">
            <wp:posOffset>-59690</wp:posOffset>
          </wp:positionH>
          <wp:positionV relativeFrom="paragraph">
            <wp:posOffset>-116205</wp:posOffset>
          </wp:positionV>
          <wp:extent cx="1582420" cy="528955"/>
          <wp:effectExtent l="0" t="0" r="0" b="0"/>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82420" cy="5289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BCDE6" w14:textId="77777777" w:rsidR="0037302E" w:rsidRDefault="0037302E">
      <w:pPr>
        <w:spacing w:after="0"/>
      </w:pPr>
      <w:r>
        <w:separator/>
      </w:r>
    </w:p>
  </w:footnote>
  <w:footnote w:type="continuationSeparator" w:id="0">
    <w:p w14:paraId="0CBDED88" w14:textId="77777777" w:rsidR="0037302E" w:rsidRDefault="0037302E">
      <w:pPr>
        <w:spacing w:after="0"/>
      </w:pPr>
      <w:r>
        <w:continuationSeparator/>
      </w:r>
    </w:p>
  </w:footnote>
  <w:footnote w:type="continuationNotice" w:id="1">
    <w:p w14:paraId="6D81EEE8" w14:textId="77777777" w:rsidR="0037302E" w:rsidRDefault="003730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10AC" w14:textId="77777777" w:rsidR="00685495" w:rsidRDefault="0068549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10AD" w14:textId="77777777" w:rsidR="00CC67DE" w:rsidRPr="00025EFD" w:rsidRDefault="0094324C" w:rsidP="008E6FBA">
    <w:pPr>
      <w:pStyle w:val="Koptekst"/>
    </w:pPr>
    <w:r>
      <w:rPr>
        <w:noProof/>
      </w:rPr>
      <w:drawing>
        <wp:anchor distT="0" distB="0" distL="114300" distR="114300" simplePos="0" relativeHeight="251654144" behindDoc="1" locked="0" layoutInCell="1" allowOverlap="1" wp14:anchorId="0BDE10B4" wp14:editId="0BDE10B5">
          <wp:simplePos x="0" y="0"/>
          <wp:positionH relativeFrom="column">
            <wp:posOffset>-718820</wp:posOffset>
          </wp:positionH>
          <wp:positionV relativeFrom="paragraph">
            <wp:posOffset>-280670</wp:posOffset>
          </wp:positionV>
          <wp:extent cx="715645" cy="72834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r="67346"/>
                  <a:stretch>
                    <a:fillRect/>
                  </a:stretch>
                </pic:blipFill>
                <pic:spPr bwMode="auto">
                  <a:xfrm>
                    <a:off x="0" y="0"/>
                    <a:ext cx="715645" cy="728345"/>
                  </a:xfrm>
                  <a:prstGeom prst="rect">
                    <a:avLst/>
                  </a:prstGeom>
                  <a:noFill/>
                  <a:ln>
                    <a:noFill/>
                  </a:ln>
                </pic:spPr>
              </pic:pic>
            </a:graphicData>
          </a:graphic>
          <wp14:sizeRelH relativeFrom="page">
            <wp14:pctWidth>0</wp14:pctWidth>
          </wp14:sizeRelH>
          <wp14:sizeRelV relativeFrom="page">
            <wp14:pctHeight>0</wp14:pctHeight>
          </wp14:sizeRelV>
        </wp:anchor>
      </w:drawing>
    </w:r>
    <w:r w:rsidR="007A6B3C">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10B0" w14:textId="77777777" w:rsidR="00CC67DE" w:rsidRPr="00662B04" w:rsidRDefault="0094324C" w:rsidP="00120C4B">
    <w:pPr>
      <w:pStyle w:val="Koptekst"/>
      <w:ind w:left="1134"/>
      <w:rPr>
        <w:b/>
        <w:color w:val="808080"/>
        <w:sz w:val="22"/>
      </w:rPr>
    </w:pPr>
    <w:r>
      <w:rPr>
        <w:noProof/>
      </w:rPr>
      <w:drawing>
        <wp:anchor distT="0" distB="0" distL="114300" distR="114300" simplePos="0" relativeHeight="251652096" behindDoc="1" locked="0" layoutInCell="1" allowOverlap="1" wp14:anchorId="0BDE10B8" wp14:editId="0BDE10B9">
          <wp:simplePos x="0" y="0"/>
          <wp:positionH relativeFrom="column">
            <wp:posOffset>-788670</wp:posOffset>
          </wp:positionH>
          <wp:positionV relativeFrom="paragraph">
            <wp:posOffset>-349885</wp:posOffset>
          </wp:positionV>
          <wp:extent cx="788035" cy="810895"/>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r="67661"/>
                  <a:stretch>
                    <a:fillRect/>
                  </a:stretch>
                </pic:blipFill>
                <pic:spPr bwMode="auto">
                  <a:xfrm>
                    <a:off x="0" y="0"/>
                    <a:ext cx="788035" cy="810895"/>
                  </a:xfrm>
                  <a:prstGeom prst="rect">
                    <a:avLst/>
                  </a:prstGeom>
                  <a:noFill/>
                  <a:ln>
                    <a:noFill/>
                  </a:ln>
                </pic:spPr>
              </pic:pic>
            </a:graphicData>
          </a:graphic>
          <wp14:sizeRelH relativeFrom="page">
            <wp14:pctWidth>0</wp14:pctWidth>
          </wp14:sizeRelH>
          <wp14:sizeRelV relativeFrom="page">
            <wp14:pctHeight>0</wp14:pctHeight>
          </wp14:sizeRelV>
        </wp:anchor>
      </w:drawing>
    </w:r>
    <w:r w:rsidR="00CC67DE">
      <w:rPr>
        <w:b/>
        <w:color w:val="808080"/>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3"/>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name w:val="WW8Num3"/>
    <w:lvl w:ilvl="0">
      <w:start w:val="1"/>
      <w:numFmt w:val="upperRoman"/>
      <w:lvlText w:val="%1."/>
      <w:lvlJc w:val="left"/>
      <w:pPr>
        <w:tabs>
          <w:tab w:val="num" w:pos="1080"/>
        </w:tabs>
        <w:ind w:left="1080" w:hanging="720"/>
      </w:pPr>
    </w:lvl>
  </w:abstractNum>
  <w:abstractNum w:abstractNumId="2" w15:restartNumberingAfterBreak="0">
    <w:nsid w:val="01E144C2"/>
    <w:multiLevelType w:val="hybridMultilevel"/>
    <w:tmpl w:val="1A52059A"/>
    <w:lvl w:ilvl="0" w:tplc="4CE0ABAA">
      <w:numFmt w:val="bullet"/>
      <w:lvlText w:val="-"/>
      <w:lvlJc w:val="left"/>
      <w:pPr>
        <w:ind w:left="360" w:hanging="360"/>
      </w:pPr>
      <w:rPr>
        <w:rFonts w:ascii="Calibri" w:eastAsiaTheme="minorHAnsi" w:hAnsi="Calibri" w:cs="Calibri"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 w15:restartNumberingAfterBreak="0">
    <w:nsid w:val="032F4195"/>
    <w:multiLevelType w:val="hybridMultilevel"/>
    <w:tmpl w:val="9D38F51C"/>
    <w:lvl w:ilvl="0" w:tplc="0813000F">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041F3B04"/>
    <w:multiLevelType w:val="hybridMultilevel"/>
    <w:tmpl w:val="9102A0D4"/>
    <w:lvl w:ilvl="0" w:tplc="4B464618">
      <w:start w:val="1"/>
      <w:numFmt w:val="bullet"/>
      <w:lvlText w:val="-"/>
      <w:lvlJc w:val="left"/>
      <w:pPr>
        <w:ind w:left="720" w:hanging="360"/>
      </w:pPr>
      <w:rPr>
        <w:rFonts w:ascii="Calibri Light" w:eastAsia="Times New Roman" w:hAnsi="Calibri Light" w:cs="Calibri Light"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5D6CCF"/>
    <w:multiLevelType w:val="multilevel"/>
    <w:tmpl w:val="213AF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6580714"/>
    <w:multiLevelType w:val="multilevel"/>
    <w:tmpl w:val="54CCA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CF1483"/>
    <w:multiLevelType w:val="hybridMultilevel"/>
    <w:tmpl w:val="05BEAA3E"/>
    <w:lvl w:ilvl="0" w:tplc="B8D0A0E6">
      <w:numFmt w:val="bullet"/>
      <w:lvlText w:val="-"/>
      <w:lvlJc w:val="left"/>
      <w:pPr>
        <w:ind w:left="1080" w:hanging="360"/>
      </w:pPr>
      <w:rPr>
        <w:rFonts w:ascii="Calibri" w:eastAsia="Cambria" w:hAnsi="Calibri" w:cs="Calibri"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8" w15:restartNumberingAfterBreak="0">
    <w:nsid w:val="121E34AE"/>
    <w:multiLevelType w:val="hybridMultilevel"/>
    <w:tmpl w:val="47DEA602"/>
    <w:lvl w:ilvl="0" w:tplc="053AF414">
      <w:start w:val="30"/>
      <w:numFmt w:val="bullet"/>
      <w:lvlText w:val="-"/>
      <w:lvlJc w:val="left"/>
      <w:pPr>
        <w:ind w:left="360" w:hanging="360"/>
      </w:pPr>
      <w:rPr>
        <w:rFonts w:ascii="Calibri" w:eastAsia="Times New Roman" w:hAnsi="Calibri" w:cs="Calibri"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9" w15:restartNumberingAfterBreak="0">
    <w:nsid w:val="146C2C8B"/>
    <w:multiLevelType w:val="multilevel"/>
    <w:tmpl w:val="29A63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800001"/>
    <w:multiLevelType w:val="multilevel"/>
    <w:tmpl w:val="B0A2D22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C813535"/>
    <w:multiLevelType w:val="multilevel"/>
    <w:tmpl w:val="213AF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CF6FEE"/>
    <w:multiLevelType w:val="multilevel"/>
    <w:tmpl w:val="08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841F3E"/>
    <w:multiLevelType w:val="multilevel"/>
    <w:tmpl w:val="8E140F9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4EB1508"/>
    <w:multiLevelType w:val="hybridMultilevel"/>
    <w:tmpl w:val="5074C528"/>
    <w:lvl w:ilvl="0" w:tplc="670EE16A">
      <w:start w:val="12"/>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5" w15:restartNumberingAfterBreak="0">
    <w:nsid w:val="2D570D6D"/>
    <w:multiLevelType w:val="multilevel"/>
    <w:tmpl w:val="213AF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88544F"/>
    <w:multiLevelType w:val="hybridMultilevel"/>
    <w:tmpl w:val="EA926070"/>
    <w:lvl w:ilvl="0" w:tplc="5AA61E6E">
      <w:start w:val="30"/>
      <w:numFmt w:val="bullet"/>
      <w:lvlText w:val="-"/>
      <w:lvlJc w:val="left"/>
      <w:pPr>
        <w:ind w:left="720" w:hanging="360"/>
      </w:pPr>
      <w:rPr>
        <w:rFonts w:ascii="Calibri Light" w:eastAsia="Times New Roman" w:hAnsi="Calibri Light" w:cs="Calibri Light"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2EA82AB9"/>
    <w:multiLevelType w:val="hybridMultilevel"/>
    <w:tmpl w:val="936069F4"/>
    <w:lvl w:ilvl="0" w:tplc="8C5639FA">
      <w:start w:val="2"/>
      <w:numFmt w:val="bullet"/>
      <w:lvlText w:val="-"/>
      <w:lvlJc w:val="left"/>
      <w:pPr>
        <w:ind w:left="1068" w:hanging="360"/>
      </w:pPr>
      <w:rPr>
        <w:rFonts w:ascii="Calibri" w:eastAsia="Times New Roman" w:hAnsi="Calibri" w:cs="Calibri" w:hint="default"/>
      </w:rPr>
    </w:lvl>
    <w:lvl w:ilvl="1" w:tplc="20000003">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18" w15:restartNumberingAfterBreak="0">
    <w:nsid w:val="2FD41D02"/>
    <w:multiLevelType w:val="hybridMultilevel"/>
    <w:tmpl w:val="33DE5802"/>
    <w:lvl w:ilvl="0" w:tplc="053AF414">
      <w:start w:val="30"/>
      <w:numFmt w:val="bullet"/>
      <w:lvlText w:val="-"/>
      <w:lvlJc w:val="left"/>
      <w:pPr>
        <w:ind w:left="360" w:hanging="360"/>
      </w:pPr>
      <w:rPr>
        <w:rFonts w:ascii="Calibri" w:eastAsia="Times New Roman"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34030E60"/>
    <w:multiLevelType w:val="multilevel"/>
    <w:tmpl w:val="58566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60061E"/>
    <w:multiLevelType w:val="multilevel"/>
    <w:tmpl w:val="A1BA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DF67B8"/>
    <w:multiLevelType w:val="hybridMultilevel"/>
    <w:tmpl w:val="6B9A72C8"/>
    <w:lvl w:ilvl="0" w:tplc="6522393E">
      <w:start w:val="5"/>
      <w:numFmt w:val="bullet"/>
      <w:lvlText w:val="-"/>
      <w:lvlJc w:val="left"/>
      <w:pPr>
        <w:ind w:left="720" w:hanging="360"/>
      </w:pPr>
      <w:rPr>
        <w:rFonts w:ascii="Calibri" w:eastAsia="Cambria" w:hAnsi="Calibri" w:cs="Calibri"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36767EEF"/>
    <w:multiLevelType w:val="hybridMultilevel"/>
    <w:tmpl w:val="F89E5786"/>
    <w:lvl w:ilvl="0" w:tplc="25440C72">
      <w:start w:val="1"/>
      <w:numFmt w:val="bullet"/>
      <w:lvlText w:val="•"/>
      <w:lvlJc w:val="left"/>
      <w:pPr>
        <w:tabs>
          <w:tab w:val="num" w:pos="720"/>
        </w:tabs>
        <w:ind w:left="720" w:hanging="360"/>
      </w:pPr>
      <w:rPr>
        <w:rFonts w:ascii="Arial" w:hAnsi="Arial" w:hint="default"/>
      </w:rPr>
    </w:lvl>
    <w:lvl w:ilvl="1" w:tplc="CD2804AE" w:tentative="1">
      <w:start w:val="1"/>
      <w:numFmt w:val="bullet"/>
      <w:lvlText w:val="•"/>
      <w:lvlJc w:val="left"/>
      <w:pPr>
        <w:tabs>
          <w:tab w:val="num" w:pos="1440"/>
        </w:tabs>
        <w:ind w:left="1440" w:hanging="360"/>
      </w:pPr>
      <w:rPr>
        <w:rFonts w:ascii="Arial" w:hAnsi="Arial" w:hint="default"/>
      </w:rPr>
    </w:lvl>
    <w:lvl w:ilvl="2" w:tplc="C1DA658C" w:tentative="1">
      <w:start w:val="1"/>
      <w:numFmt w:val="bullet"/>
      <w:lvlText w:val="•"/>
      <w:lvlJc w:val="left"/>
      <w:pPr>
        <w:tabs>
          <w:tab w:val="num" w:pos="2160"/>
        </w:tabs>
        <w:ind w:left="2160" w:hanging="360"/>
      </w:pPr>
      <w:rPr>
        <w:rFonts w:ascii="Arial" w:hAnsi="Arial" w:hint="default"/>
      </w:rPr>
    </w:lvl>
    <w:lvl w:ilvl="3" w:tplc="0750F66A" w:tentative="1">
      <w:start w:val="1"/>
      <w:numFmt w:val="bullet"/>
      <w:lvlText w:val="•"/>
      <w:lvlJc w:val="left"/>
      <w:pPr>
        <w:tabs>
          <w:tab w:val="num" w:pos="2880"/>
        </w:tabs>
        <w:ind w:left="2880" w:hanging="360"/>
      </w:pPr>
      <w:rPr>
        <w:rFonts w:ascii="Arial" w:hAnsi="Arial" w:hint="default"/>
      </w:rPr>
    </w:lvl>
    <w:lvl w:ilvl="4" w:tplc="FBFE0AAA" w:tentative="1">
      <w:start w:val="1"/>
      <w:numFmt w:val="bullet"/>
      <w:lvlText w:val="•"/>
      <w:lvlJc w:val="left"/>
      <w:pPr>
        <w:tabs>
          <w:tab w:val="num" w:pos="3600"/>
        </w:tabs>
        <w:ind w:left="3600" w:hanging="360"/>
      </w:pPr>
      <w:rPr>
        <w:rFonts w:ascii="Arial" w:hAnsi="Arial" w:hint="default"/>
      </w:rPr>
    </w:lvl>
    <w:lvl w:ilvl="5" w:tplc="754EA29A" w:tentative="1">
      <w:start w:val="1"/>
      <w:numFmt w:val="bullet"/>
      <w:lvlText w:val="•"/>
      <w:lvlJc w:val="left"/>
      <w:pPr>
        <w:tabs>
          <w:tab w:val="num" w:pos="4320"/>
        </w:tabs>
        <w:ind w:left="4320" w:hanging="360"/>
      </w:pPr>
      <w:rPr>
        <w:rFonts w:ascii="Arial" w:hAnsi="Arial" w:hint="default"/>
      </w:rPr>
    </w:lvl>
    <w:lvl w:ilvl="6" w:tplc="6C3E14F0" w:tentative="1">
      <w:start w:val="1"/>
      <w:numFmt w:val="bullet"/>
      <w:lvlText w:val="•"/>
      <w:lvlJc w:val="left"/>
      <w:pPr>
        <w:tabs>
          <w:tab w:val="num" w:pos="5040"/>
        </w:tabs>
        <w:ind w:left="5040" w:hanging="360"/>
      </w:pPr>
      <w:rPr>
        <w:rFonts w:ascii="Arial" w:hAnsi="Arial" w:hint="default"/>
      </w:rPr>
    </w:lvl>
    <w:lvl w:ilvl="7" w:tplc="BA6E9F76" w:tentative="1">
      <w:start w:val="1"/>
      <w:numFmt w:val="bullet"/>
      <w:lvlText w:val="•"/>
      <w:lvlJc w:val="left"/>
      <w:pPr>
        <w:tabs>
          <w:tab w:val="num" w:pos="5760"/>
        </w:tabs>
        <w:ind w:left="5760" w:hanging="360"/>
      </w:pPr>
      <w:rPr>
        <w:rFonts w:ascii="Arial" w:hAnsi="Arial" w:hint="default"/>
      </w:rPr>
    </w:lvl>
    <w:lvl w:ilvl="8" w:tplc="E47628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543061"/>
    <w:multiLevelType w:val="hybridMultilevel"/>
    <w:tmpl w:val="D382BA30"/>
    <w:lvl w:ilvl="0" w:tplc="3A6A4C12">
      <w:start w:val="5"/>
      <w:numFmt w:val="bullet"/>
      <w:lvlText w:val="-"/>
      <w:lvlJc w:val="left"/>
      <w:pPr>
        <w:ind w:left="720" w:hanging="360"/>
      </w:pPr>
      <w:rPr>
        <w:rFonts w:ascii="Calibri" w:eastAsia="Cambria"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3BD631BD"/>
    <w:multiLevelType w:val="hybridMultilevel"/>
    <w:tmpl w:val="A134C9A6"/>
    <w:lvl w:ilvl="0" w:tplc="6C94EC70">
      <w:start w:val="1"/>
      <w:numFmt w:val="bullet"/>
      <w:lvlText w:val="•"/>
      <w:lvlJc w:val="left"/>
      <w:pPr>
        <w:tabs>
          <w:tab w:val="num" w:pos="720"/>
        </w:tabs>
        <w:ind w:left="720" w:hanging="360"/>
      </w:pPr>
      <w:rPr>
        <w:rFonts w:ascii="Arial" w:hAnsi="Arial" w:hint="default"/>
      </w:rPr>
    </w:lvl>
    <w:lvl w:ilvl="1" w:tplc="14DA53D8" w:tentative="1">
      <w:start w:val="1"/>
      <w:numFmt w:val="bullet"/>
      <w:lvlText w:val="•"/>
      <w:lvlJc w:val="left"/>
      <w:pPr>
        <w:tabs>
          <w:tab w:val="num" w:pos="1440"/>
        </w:tabs>
        <w:ind w:left="1440" w:hanging="360"/>
      </w:pPr>
      <w:rPr>
        <w:rFonts w:ascii="Arial" w:hAnsi="Arial" w:hint="default"/>
      </w:rPr>
    </w:lvl>
    <w:lvl w:ilvl="2" w:tplc="DB945F3E">
      <w:numFmt w:val="bullet"/>
      <w:lvlText w:val="•"/>
      <w:lvlJc w:val="left"/>
      <w:pPr>
        <w:tabs>
          <w:tab w:val="num" w:pos="2160"/>
        </w:tabs>
        <w:ind w:left="2160" w:hanging="360"/>
      </w:pPr>
      <w:rPr>
        <w:rFonts w:ascii="Arial" w:hAnsi="Arial" w:hint="default"/>
      </w:rPr>
    </w:lvl>
    <w:lvl w:ilvl="3" w:tplc="22160F8E" w:tentative="1">
      <w:start w:val="1"/>
      <w:numFmt w:val="bullet"/>
      <w:lvlText w:val="•"/>
      <w:lvlJc w:val="left"/>
      <w:pPr>
        <w:tabs>
          <w:tab w:val="num" w:pos="2880"/>
        </w:tabs>
        <w:ind w:left="2880" w:hanging="360"/>
      </w:pPr>
      <w:rPr>
        <w:rFonts w:ascii="Arial" w:hAnsi="Arial" w:hint="default"/>
      </w:rPr>
    </w:lvl>
    <w:lvl w:ilvl="4" w:tplc="41327B1E" w:tentative="1">
      <w:start w:val="1"/>
      <w:numFmt w:val="bullet"/>
      <w:lvlText w:val="•"/>
      <w:lvlJc w:val="left"/>
      <w:pPr>
        <w:tabs>
          <w:tab w:val="num" w:pos="3600"/>
        </w:tabs>
        <w:ind w:left="3600" w:hanging="360"/>
      </w:pPr>
      <w:rPr>
        <w:rFonts w:ascii="Arial" w:hAnsi="Arial" w:hint="default"/>
      </w:rPr>
    </w:lvl>
    <w:lvl w:ilvl="5" w:tplc="C6EE1030" w:tentative="1">
      <w:start w:val="1"/>
      <w:numFmt w:val="bullet"/>
      <w:lvlText w:val="•"/>
      <w:lvlJc w:val="left"/>
      <w:pPr>
        <w:tabs>
          <w:tab w:val="num" w:pos="4320"/>
        </w:tabs>
        <w:ind w:left="4320" w:hanging="360"/>
      </w:pPr>
      <w:rPr>
        <w:rFonts w:ascii="Arial" w:hAnsi="Arial" w:hint="default"/>
      </w:rPr>
    </w:lvl>
    <w:lvl w:ilvl="6" w:tplc="662C0870" w:tentative="1">
      <w:start w:val="1"/>
      <w:numFmt w:val="bullet"/>
      <w:lvlText w:val="•"/>
      <w:lvlJc w:val="left"/>
      <w:pPr>
        <w:tabs>
          <w:tab w:val="num" w:pos="5040"/>
        </w:tabs>
        <w:ind w:left="5040" w:hanging="360"/>
      </w:pPr>
      <w:rPr>
        <w:rFonts w:ascii="Arial" w:hAnsi="Arial" w:hint="default"/>
      </w:rPr>
    </w:lvl>
    <w:lvl w:ilvl="7" w:tplc="18967380" w:tentative="1">
      <w:start w:val="1"/>
      <w:numFmt w:val="bullet"/>
      <w:lvlText w:val="•"/>
      <w:lvlJc w:val="left"/>
      <w:pPr>
        <w:tabs>
          <w:tab w:val="num" w:pos="5760"/>
        </w:tabs>
        <w:ind w:left="5760" w:hanging="360"/>
      </w:pPr>
      <w:rPr>
        <w:rFonts w:ascii="Arial" w:hAnsi="Arial" w:hint="default"/>
      </w:rPr>
    </w:lvl>
    <w:lvl w:ilvl="8" w:tplc="81C610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AC5759"/>
    <w:multiLevelType w:val="multilevel"/>
    <w:tmpl w:val="560ED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DA567B"/>
    <w:multiLevelType w:val="multilevel"/>
    <w:tmpl w:val="D7789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D9422C"/>
    <w:multiLevelType w:val="multilevel"/>
    <w:tmpl w:val="CCE4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C45E8C"/>
    <w:multiLevelType w:val="multilevel"/>
    <w:tmpl w:val="B450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B936CF"/>
    <w:multiLevelType w:val="multilevel"/>
    <w:tmpl w:val="AD96E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DE0204"/>
    <w:multiLevelType w:val="multilevel"/>
    <w:tmpl w:val="20FC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F60398"/>
    <w:multiLevelType w:val="multilevel"/>
    <w:tmpl w:val="04FC8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F250C4"/>
    <w:multiLevelType w:val="hybridMultilevel"/>
    <w:tmpl w:val="BAFE3136"/>
    <w:lvl w:ilvl="0" w:tplc="BEBA759E">
      <w:start w:val="5"/>
      <w:numFmt w:val="bullet"/>
      <w:lvlText w:val="-"/>
      <w:lvlJc w:val="left"/>
      <w:pPr>
        <w:ind w:left="720" w:hanging="360"/>
      </w:pPr>
      <w:rPr>
        <w:rFonts w:ascii="Calibri" w:eastAsia="Cambria"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5E7C04C2"/>
    <w:multiLevelType w:val="hybridMultilevel"/>
    <w:tmpl w:val="8CC4B5A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4" w15:restartNumberingAfterBreak="0">
    <w:nsid w:val="62797706"/>
    <w:multiLevelType w:val="hybridMultilevel"/>
    <w:tmpl w:val="DC5682D8"/>
    <w:lvl w:ilvl="0" w:tplc="1C0C3C84">
      <w:start w:val="1"/>
      <w:numFmt w:val="decimalZero"/>
      <w:lvlText w:val="%1."/>
      <w:lvlJc w:val="left"/>
      <w:pPr>
        <w:ind w:left="384" w:hanging="384"/>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35" w15:restartNumberingAfterBreak="0">
    <w:nsid w:val="65DC64DB"/>
    <w:multiLevelType w:val="multilevel"/>
    <w:tmpl w:val="E47E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923ADF"/>
    <w:multiLevelType w:val="multilevel"/>
    <w:tmpl w:val="6C8A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844D15"/>
    <w:multiLevelType w:val="multilevel"/>
    <w:tmpl w:val="213AF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9A93F50"/>
    <w:multiLevelType w:val="multilevel"/>
    <w:tmpl w:val="35A201C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A05090A"/>
    <w:multiLevelType w:val="hybridMultilevel"/>
    <w:tmpl w:val="CC321626"/>
    <w:lvl w:ilvl="0" w:tplc="FA008988">
      <w:numFmt w:val="bullet"/>
      <w:lvlText w:val="-"/>
      <w:lvlJc w:val="left"/>
      <w:pPr>
        <w:ind w:left="720" w:hanging="360"/>
      </w:pPr>
      <w:rPr>
        <w:rFonts w:ascii="Calibri" w:eastAsia="Calibri" w:hAnsi="Calibri" w:cs="Calibri"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40" w15:restartNumberingAfterBreak="0">
    <w:nsid w:val="70525B31"/>
    <w:multiLevelType w:val="multilevel"/>
    <w:tmpl w:val="7054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1F558F"/>
    <w:multiLevelType w:val="multilevel"/>
    <w:tmpl w:val="3796D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001781"/>
    <w:multiLevelType w:val="hybridMultilevel"/>
    <w:tmpl w:val="2E0E499A"/>
    <w:lvl w:ilvl="0" w:tplc="005C0466">
      <w:numFmt w:val="bullet"/>
      <w:lvlText w:val="-"/>
      <w:lvlJc w:val="left"/>
      <w:pPr>
        <w:ind w:left="720" w:hanging="360"/>
      </w:pPr>
      <w:rPr>
        <w:rFonts w:ascii="Calibri" w:eastAsia="Cambr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2"/>
  </w:num>
  <w:num w:numId="4">
    <w:abstractNumId w:val="20"/>
  </w:num>
  <w:num w:numId="5">
    <w:abstractNumId w:val="41"/>
  </w:num>
  <w:num w:numId="6">
    <w:abstractNumId w:val="30"/>
  </w:num>
  <w:num w:numId="7">
    <w:abstractNumId w:val="40"/>
  </w:num>
  <w:num w:numId="8">
    <w:abstractNumId w:val="28"/>
  </w:num>
  <w:num w:numId="9">
    <w:abstractNumId w:val="36"/>
  </w:num>
  <w:num w:numId="10">
    <w:abstractNumId w:val="29"/>
  </w:num>
  <w:num w:numId="11">
    <w:abstractNumId w:val="35"/>
  </w:num>
  <w:num w:numId="12">
    <w:abstractNumId w:val="27"/>
  </w:num>
  <w:num w:numId="13">
    <w:abstractNumId w:val="19"/>
  </w:num>
  <w:num w:numId="14">
    <w:abstractNumId w:val="11"/>
  </w:num>
  <w:num w:numId="15">
    <w:abstractNumId w:val="32"/>
  </w:num>
  <w:num w:numId="16">
    <w:abstractNumId w:val="23"/>
  </w:num>
  <w:num w:numId="17">
    <w:abstractNumId w:val="21"/>
  </w:num>
  <w:num w:numId="18">
    <w:abstractNumId w:val="15"/>
  </w:num>
  <w:num w:numId="19">
    <w:abstractNumId w:val="37"/>
  </w:num>
  <w:num w:numId="20">
    <w:abstractNumId w:val="5"/>
  </w:num>
  <w:num w:numId="21">
    <w:abstractNumId w:val="10"/>
  </w:num>
  <w:num w:numId="22">
    <w:abstractNumId w:val="13"/>
  </w:num>
  <w:num w:numId="23">
    <w:abstractNumId w:val="38"/>
  </w:num>
  <w:num w:numId="24">
    <w:abstractNumId w:val="31"/>
  </w:num>
  <w:num w:numId="25">
    <w:abstractNumId w:val="9"/>
  </w:num>
  <w:num w:numId="26">
    <w:abstractNumId w:val="6"/>
  </w:num>
  <w:num w:numId="27">
    <w:abstractNumId w:val="25"/>
  </w:num>
  <w:num w:numId="28">
    <w:abstractNumId w:val="14"/>
  </w:num>
  <w:num w:numId="29">
    <w:abstractNumId w:val="26"/>
  </w:num>
  <w:num w:numId="30">
    <w:abstractNumId w:val="42"/>
  </w:num>
  <w:num w:numId="31">
    <w:abstractNumId w:val="39"/>
  </w:num>
  <w:num w:numId="32">
    <w:abstractNumId w:val="24"/>
  </w:num>
  <w:num w:numId="33">
    <w:abstractNumId w:val="7"/>
  </w:num>
  <w:num w:numId="34">
    <w:abstractNumId w:val="3"/>
  </w:num>
  <w:num w:numId="35">
    <w:abstractNumId w:val="2"/>
  </w:num>
  <w:num w:numId="36">
    <w:abstractNumId w:val="33"/>
  </w:num>
  <w:num w:numId="37">
    <w:abstractNumId w:val="4"/>
  </w:num>
  <w:num w:numId="38">
    <w:abstractNumId w:val="18"/>
  </w:num>
  <w:num w:numId="39">
    <w:abstractNumId w:val="17"/>
  </w:num>
  <w:num w:numId="40">
    <w:abstractNumId w:val="16"/>
  </w:num>
  <w:num w:numId="41">
    <w:abstractNumId w:val="8"/>
  </w:num>
  <w:num w:numId="42">
    <w:abstractNumId w:val="34"/>
  </w:num>
  <w:num w:numId="4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357"/>
  <w:drawingGridVerticalSpacing w:val="357"/>
  <w:displayHorizontalDrawingGridEvery w:val="0"/>
  <w:displayVerticalDrawingGridEvery w:val="0"/>
  <w:doNotUseMarginsForDrawingGridOrigin/>
  <w:drawingGridHorizontalOrigin w:val="2880"/>
  <w:drawingGridVerticalOrigin w:val="170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EFD"/>
    <w:rsid w:val="000005BF"/>
    <w:rsid w:val="00001BC9"/>
    <w:rsid w:val="00001E93"/>
    <w:rsid w:val="000071A4"/>
    <w:rsid w:val="000108E1"/>
    <w:rsid w:val="00023463"/>
    <w:rsid w:val="00025D00"/>
    <w:rsid w:val="00025EFD"/>
    <w:rsid w:val="00027883"/>
    <w:rsid w:val="000316D9"/>
    <w:rsid w:val="00031A65"/>
    <w:rsid w:val="00033218"/>
    <w:rsid w:val="00033B87"/>
    <w:rsid w:val="0004198E"/>
    <w:rsid w:val="000473EE"/>
    <w:rsid w:val="00060C3C"/>
    <w:rsid w:val="000623EF"/>
    <w:rsid w:val="00071C37"/>
    <w:rsid w:val="00077CAF"/>
    <w:rsid w:val="00092474"/>
    <w:rsid w:val="000A3EDD"/>
    <w:rsid w:val="000B124C"/>
    <w:rsid w:val="000C7F39"/>
    <w:rsid w:val="000D5DD6"/>
    <w:rsid w:val="000E6801"/>
    <w:rsid w:val="000F2545"/>
    <w:rsid w:val="000F2D95"/>
    <w:rsid w:val="001049AC"/>
    <w:rsid w:val="00107C4C"/>
    <w:rsid w:val="00113C30"/>
    <w:rsid w:val="00114FF2"/>
    <w:rsid w:val="0011704C"/>
    <w:rsid w:val="001204DF"/>
    <w:rsid w:val="00120C4B"/>
    <w:rsid w:val="00132BF6"/>
    <w:rsid w:val="0014018C"/>
    <w:rsid w:val="0014503B"/>
    <w:rsid w:val="001501B1"/>
    <w:rsid w:val="00152C7D"/>
    <w:rsid w:val="00157504"/>
    <w:rsid w:val="001623CF"/>
    <w:rsid w:val="001723C0"/>
    <w:rsid w:val="001730E4"/>
    <w:rsid w:val="00174CF9"/>
    <w:rsid w:val="0018617F"/>
    <w:rsid w:val="0019791B"/>
    <w:rsid w:val="001A14AE"/>
    <w:rsid w:val="001AE6D4"/>
    <w:rsid w:val="001B4B11"/>
    <w:rsid w:val="001B703C"/>
    <w:rsid w:val="001C0462"/>
    <w:rsid w:val="001C15DB"/>
    <w:rsid w:val="001D12CD"/>
    <w:rsid w:val="001D6F24"/>
    <w:rsid w:val="001E08A9"/>
    <w:rsid w:val="001E133E"/>
    <w:rsid w:val="001E611F"/>
    <w:rsid w:val="001E7C06"/>
    <w:rsid w:val="001F46D0"/>
    <w:rsid w:val="001F6279"/>
    <w:rsid w:val="0020431C"/>
    <w:rsid w:val="002223DC"/>
    <w:rsid w:val="00222594"/>
    <w:rsid w:val="00225520"/>
    <w:rsid w:val="00232262"/>
    <w:rsid w:val="00233687"/>
    <w:rsid w:val="00241A90"/>
    <w:rsid w:val="00246698"/>
    <w:rsid w:val="00247A82"/>
    <w:rsid w:val="002651CD"/>
    <w:rsid w:val="0026565A"/>
    <w:rsid w:val="00265DCF"/>
    <w:rsid w:val="00267642"/>
    <w:rsid w:val="002942D4"/>
    <w:rsid w:val="002A02AD"/>
    <w:rsid w:val="002A0B00"/>
    <w:rsid w:val="002A3665"/>
    <w:rsid w:val="002B4139"/>
    <w:rsid w:val="002B47C3"/>
    <w:rsid w:val="002B782D"/>
    <w:rsid w:val="002C054F"/>
    <w:rsid w:val="002C224A"/>
    <w:rsid w:val="002C3FDE"/>
    <w:rsid w:val="002C699B"/>
    <w:rsid w:val="002C6C29"/>
    <w:rsid w:val="002D399D"/>
    <w:rsid w:val="002F6484"/>
    <w:rsid w:val="003010C5"/>
    <w:rsid w:val="003074B4"/>
    <w:rsid w:val="00322E6E"/>
    <w:rsid w:val="003307AF"/>
    <w:rsid w:val="0033244C"/>
    <w:rsid w:val="00334669"/>
    <w:rsid w:val="00347384"/>
    <w:rsid w:val="00354E7C"/>
    <w:rsid w:val="00355CEC"/>
    <w:rsid w:val="00356937"/>
    <w:rsid w:val="00361D65"/>
    <w:rsid w:val="00366067"/>
    <w:rsid w:val="0037302E"/>
    <w:rsid w:val="003836B6"/>
    <w:rsid w:val="00385730"/>
    <w:rsid w:val="003863F7"/>
    <w:rsid w:val="00393830"/>
    <w:rsid w:val="00394BC3"/>
    <w:rsid w:val="0039565F"/>
    <w:rsid w:val="003A70D4"/>
    <w:rsid w:val="003B3BF9"/>
    <w:rsid w:val="003D3C4F"/>
    <w:rsid w:val="003E45EB"/>
    <w:rsid w:val="003F3639"/>
    <w:rsid w:val="003F7FDC"/>
    <w:rsid w:val="004001B8"/>
    <w:rsid w:val="00404D0F"/>
    <w:rsid w:val="004259B6"/>
    <w:rsid w:val="00433291"/>
    <w:rsid w:val="00451171"/>
    <w:rsid w:val="00453531"/>
    <w:rsid w:val="00457811"/>
    <w:rsid w:val="00475B52"/>
    <w:rsid w:val="00483C13"/>
    <w:rsid w:val="00493A0B"/>
    <w:rsid w:val="004A1397"/>
    <w:rsid w:val="004A2DDC"/>
    <w:rsid w:val="004A3AFF"/>
    <w:rsid w:val="004B211A"/>
    <w:rsid w:val="004B783A"/>
    <w:rsid w:val="004D3A40"/>
    <w:rsid w:val="004E36F8"/>
    <w:rsid w:val="004E481C"/>
    <w:rsid w:val="00503C8A"/>
    <w:rsid w:val="00507867"/>
    <w:rsid w:val="005151FE"/>
    <w:rsid w:val="00515CE6"/>
    <w:rsid w:val="00516FC7"/>
    <w:rsid w:val="00530917"/>
    <w:rsid w:val="00543064"/>
    <w:rsid w:val="005436E6"/>
    <w:rsid w:val="00545332"/>
    <w:rsid w:val="00550EA8"/>
    <w:rsid w:val="00563775"/>
    <w:rsid w:val="00563CCD"/>
    <w:rsid w:val="00567689"/>
    <w:rsid w:val="005678C0"/>
    <w:rsid w:val="00573359"/>
    <w:rsid w:val="00573C85"/>
    <w:rsid w:val="005813A7"/>
    <w:rsid w:val="00581828"/>
    <w:rsid w:val="005847E2"/>
    <w:rsid w:val="00595B96"/>
    <w:rsid w:val="005A0CD9"/>
    <w:rsid w:val="005A1144"/>
    <w:rsid w:val="005B39C9"/>
    <w:rsid w:val="005D30DE"/>
    <w:rsid w:val="005D4571"/>
    <w:rsid w:val="005D5224"/>
    <w:rsid w:val="005D52A4"/>
    <w:rsid w:val="005E209E"/>
    <w:rsid w:val="005E2BD2"/>
    <w:rsid w:val="005E39E9"/>
    <w:rsid w:val="005E3B70"/>
    <w:rsid w:val="005F503B"/>
    <w:rsid w:val="005F5234"/>
    <w:rsid w:val="00613336"/>
    <w:rsid w:val="00613D93"/>
    <w:rsid w:val="0062281E"/>
    <w:rsid w:val="00622B2C"/>
    <w:rsid w:val="00622ED7"/>
    <w:rsid w:val="00624F22"/>
    <w:rsid w:val="00626F8B"/>
    <w:rsid w:val="0063481F"/>
    <w:rsid w:val="0064345F"/>
    <w:rsid w:val="00651B20"/>
    <w:rsid w:val="006541C5"/>
    <w:rsid w:val="00660556"/>
    <w:rsid w:val="00662B04"/>
    <w:rsid w:val="00680866"/>
    <w:rsid w:val="00680BBF"/>
    <w:rsid w:val="00685495"/>
    <w:rsid w:val="0068638A"/>
    <w:rsid w:val="00686D93"/>
    <w:rsid w:val="00687DA8"/>
    <w:rsid w:val="00693D09"/>
    <w:rsid w:val="006C279E"/>
    <w:rsid w:val="006C447E"/>
    <w:rsid w:val="006D37F1"/>
    <w:rsid w:val="006E1E75"/>
    <w:rsid w:val="006F1968"/>
    <w:rsid w:val="006F5A32"/>
    <w:rsid w:val="007169BA"/>
    <w:rsid w:val="00723223"/>
    <w:rsid w:val="00723EA9"/>
    <w:rsid w:val="0072552E"/>
    <w:rsid w:val="00731F01"/>
    <w:rsid w:val="00735878"/>
    <w:rsid w:val="00736AF6"/>
    <w:rsid w:val="007401EB"/>
    <w:rsid w:val="0074753F"/>
    <w:rsid w:val="007557A7"/>
    <w:rsid w:val="007603C0"/>
    <w:rsid w:val="00765AF1"/>
    <w:rsid w:val="007701E2"/>
    <w:rsid w:val="0077180F"/>
    <w:rsid w:val="007957A2"/>
    <w:rsid w:val="00797BBA"/>
    <w:rsid w:val="007A6B3C"/>
    <w:rsid w:val="007B63DC"/>
    <w:rsid w:val="007B72B9"/>
    <w:rsid w:val="007C2E19"/>
    <w:rsid w:val="007D67E2"/>
    <w:rsid w:val="007D7D08"/>
    <w:rsid w:val="007D7E32"/>
    <w:rsid w:val="007E5E11"/>
    <w:rsid w:val="00801D80"/>
    <w:rsid w:val="00804EC2"/>
    <w:rsid w:val="008071CB"/>
    <w:rsid w:val="00812699"/>
    <w:rsid w:val="00820611"/>
    <w:rsid w:val="00820C90"/>
    <w:rsid w:val="008221C3"/>
    <w:rsid w:val="00823D1F"/>
    <w:rsid w:val="00823F56"/>
    <w:rsid w:val="00831BA4"/>
    <w:rsid w:val="00832D6D"/>
    <w:rsid w:val="00833DAA"/>
    <w:rsid w:val="0083762A"/>
    <w:rsid w:val="00837EC4"/>
    <w:rsid w:val="00844D96"/>
    <w:rsid w:val="00851189"/>
    <w:rsid w:val="00860666"/>
    <w:rsid w:val="00876282"/>
    <w:rsid w:val="00876F43"/>
    <w:rsid w:val="008837E5"/>
    <w:rsid w:val="00887921"/>
    <w:rsid w:val="00890A37"/>
    <w:rsid w:val="00897E6B"/>
    <w:rsid w:val="00897E83"/>
    <w:rsid w:val="008A204C"/>
    <w:rsid w:val="008A2E24"/>
    <w:rsid w:val="008A3499"/>
    <w:rsid w:val="008A618F"/>
    <w:rsid w:val="008B18FB"/>
    <w:rsid w:val="008E258D"/>
    <w:rsid w:val="008E68A5"/>
    <w:rsid w:val="008E6FBA"/>
    <w:rsid w:val="008F01AB"/>
    <w:rsid w:val="008F3E9A"/>
    <w:rsid w:val="008F4BFB"/>
    <w:rsid w:val="008F533E"/>
    <w:rsid w:val="009000A1"/>
    <w:rsid w:val="00905A7B"/>
    <w:rsid w:val="00913F1C"/>
    <w:rsid w:val="00920762"/>
    <w:rsid w:val="00923CEF"/>
    <w:rsid w:val="00932488"/>
    <w:rsid w:val="0093748D"/>
    <w:rsid w:val="0094324C"/>
    <w:rsid w:val="009468CE"/>
    <w:rsid w:val="00950EFB"/>
    <w:rsid w:val="0095795A"/>
    <w:rsid w:val="00964225"/>
    <w:rsid w:val="00964951"/>
    <w:rsid w:val="00965302"/>
    <w:rsid w:val="00967DFB"/>
    <w:rsid w:val="00972348"/>
    <w:rsid w:val="00974088"/>
    <w:rsid w:val="00975F00"/>
    <w:rsid w:val="00977603"/>
    <w:rsid w:val="00980B8E"/>
    <w:rsid w:val="00982C46"/>
    <w:rsid w:val="00985D91"/>
    <w:rsid w:val="0099628A"/>
    <w:rsid w:val="009A2C5F"/>
    <w:rsid w:val="009B32FD"/>
    <w:rsid w:val="009B5E61"/>
    <w:rsid w:val="009C708B"/>
    <w:rsid w:val="009D5920"/>
    <w:rsid w:val="009E4ECC"/>
    <w:rsid w:val="009E77A5"/>
    <w:rsid w:val="009F0194"/>
    <w:rsid w:val="009F2CDD"/>
    <w:rsid w:val="00A00FBF"/>
    <w:rsid w:val="00A0551A"/>
    <w:rsid w:val="00A06315"/>
    <w:rsid w:val="00A06E84"/>
    <w:rsid w:val="00A07436"/>
    <w:rsid w:val="00A104B3"/>
    <w:rsid w:val="00A1074C"/>
    <w:rsid w:val="00A11001"/>
    <w:rsid w:val="00A17344"/>
    <w:rsid w:val="00A362BE"/>
    <w:rsid w:val="00A37D8B"/>
    <w:rsid w:val="00A538F9"/>
    <w:rsid w:val="00A5633A"/>
    <w:rsid w:val="00A61472"/>
    <w:rsid w:val="00A72203"/>
    <w:rsid w:val="00A730CB"/>
    <w:rsid w:val="00A75FE4"/>
    <w:rsid w:val="00A821C6"/>
    <w:rsid w:val="00A82892"/>
    <w:rsid w:val="00A84D5C"/>
    <w:rsid w:val="00AA2838"/>
    <w:rsid w:val="00AA2CAB"/>
    <w:rsid w:val="00AB214E"/>
    <w:rsid w:val="00AB4319"/>
    <w:rsid w:val="00AB72B0"/>
    <w:rsid w:val="00AC59EF"/>
    <w:rsid w:val="00AD0383"/>
    <w:rsid w:val="00AE060B"/>
    <w:rsid w:val="00AE677B"/>
    <w:rsid w:val="00AF3419"/>
    <w:rsid w:val="00AF4EA6"/>
    <w:rsid w:val="00B05031"/>
    <w:rsid w:val="00B056C7"/>
    <w:rsid w:val="00B0762C"/>
    <w:rsid w:val="00B10733"/>
    <w:rsid w:val="00B171C7"/>
    <w:rsid w:val="00B2068B"/>
    <w:rsid w:val="00B33004"/>
    <w:rsid w:val="00B34D74"/>
    <w:rsid w:val="00B37836"/>
    <w:rsid w:val="00B4161A"/>
    <w:rsid w:val="00B4640B"/>
    <w:rsid w:val="00B74CD1"/>
    <w:rsid w:val="00B76615"/>
    <w:rsid w:val="00BA4147"/>
    <w:rsid w:val="00BA56D5"/>
    <w:rsid w:val="00BB0AC9"/>
    <w:rsid w:val="00BB106B"/>
    <w:rsid w:val="00BB777B"/>
    <w:rsid w:val="00BF3486"/>
    <w:rsid w:val="00BF5833"/>
    <w:rsid w:val="00C12EF6"/>
    <w:rsid w:val="00C161AC"/>
    <w:rsid w:val="00C16226"/>
    <w:rsid w:val="00C26311"/>
    <w:rsid w:val="00C43B46"/>
    <w:rsid w:val="00C44114"/>
    <w:rsid w:val="00C65841"/>
    <w:rsid w:val="00C65B06"/>
    <w:rsid w:val="00C6759B"/>
    <w:rsid w:val="00C735EF"/>
    <w:rsid w:val="00C7501F"/>
    <w:rsid w:val="00C82407"/>
    <w:rsid w:val="00C87E5E"/>
    <w:rsid w:val="00C96767"/>
    <w:rsid w:val="00C9D32C"/>
    <w:rsid w:val="00CA7076"/>
    <w:rsid w:val="00CB03BD"/>
    <w:rsid w:val="00CB2191"/>
    <w:rsid w:val="00CC1D1B"/>
    <w:rsid w:val="00CC67DE"/>
    <w:rsid w:val="00CD2598"/>
    <w:rsid w:val="00CD2EA5"/>
    <w:rsid w:val="00CD382D"/>
    <w:rsid w:val="00CD3E1F"/>
    <w:rsid w:val="00CDBAEA"/>
    <w:rsid w:val="00CF6B6F"/>
    <w:rsid w:val="00D017D0"/>
    <w:rsid w:val="00D02F1D"/>
    <w:rsid w:val="00D06158"/>
    <w:rsid w:val="00D122F0"/>
    <w:rsid w:val="00D2397C"/>
    <w:rsid w:val="00D30DD3"/>
    <w:rsid w:val="00D336C6"/>
    <w:rsid w:val="00D3417E"/>
    <w:rsid w:val="00D34377"/>
    <w:rsid w:val="00D40B23"/>
    <w:rsid w:val="00D5722A"/>
    <w:rsid w:val="00D6484E"/>
    <w:rsid w:val="00D6639E"/>
    <w:rsid w:val="00D755A8"/>
    <w:rsid w:val="00D814EA"/>
    <w:rsid w:val="00D95D9B"/>
    <w:rsid w:val="00DA1B09"/>
    <w:rsid w:val="00DA23AA"/>
    <w:rsid w:val="00DA753B"/>
    <w:rsid w:val="00DB2EF7"/>
    <w:rsid w:val="00DD39F3"/>
    <w:rsid w:val="00DD3EB1"/>
    <w:rsid w:val="00DD629C"/>
    <w:rsid w:val="00DE119B"/>
    <w:rsid w:val="00DF4197"/>
    <w:rsid w:val="00DF5B5F"/>
    <w:rsid w:val="00DF7E3A"/>
    <w:rsid w:val="00E008FB"/>
    <w:rsid w:val="00E01630"/>
    <w:rsid w:val="00E13B3D"/>
    <w:rsid w:val="00E224D6"/>
    <w:rsid w:val="00E2763F"/>
    <w:rsid w:val="00E31E5F"/>
    <w:rsid w:val="00E54BB2"/>
    <w:rsid w:val="00E57212"/>
    <w:rsid w:val="00E60910"/>
    <w:rsid w:val="00E66A2E"/>
    <w:rsid w:val="00E74051"/>
    <w:rsid w:val="00E74140"/>
    <w:rsid w:val="00E80EFC"/>
    <w:rsid w:val="00E8435E"/>
    <w:rsid w:val="00E846A7"/>
    <w:rsid w:val="00E91C37"/>
    <w:rsid w:val="00E970D6"/>
    <w:rsid w:val="00EA1975"/>
    <w:rsid w:val="00EA32B7"/>
    <w:rsid w:val="00EA6468"/>
    <w:rsid w:val="00EB16DF"/>
    <w:rsid w:val="00EB1FA4"/>
    <w:rsid w:val="00EB425B"/>
    <w:rsid w:val="00EB5019"/>
    <w:rsid w:val="00ED02D6"/>
    <w:rsid w:val="00ED5C8B"/>
    <w:rsid w:val="00EE0BA0"/>
    <w:rsid w:val="00EE41A3"/>
    <w:rsid w:val="00EE6B03"/>
    <w:rsid w:val="00EF505C"/>
    <w:rsid w:val="00F02CF0"/>
    <w:rsid w:val="00F05CF0"/>
    <w:rsid w:val="00F144FE"/>
    <w:rsid w:val="00F20710"/>
    <w:rsid w:val="00F24C81"/>
    <w:rsid w:val="00F31163"/>
    <w:rsid w:val="00F33D31"/>
    <w:rsid w:val="00F56F98"/>
    <w:rsid w:val="00F61B20"/>
    <w:rsid w:val="00F6326C"/>
    <w:rsid w:val="00F65947"/>
    <w:rsid w:val="00F663BA"/>
    <w:rsid w:val="00F72F2F"/>
    <w:rsid w:val="00F761D4"/>
    <w:rsid w:val="00F805DA"/>
    <w:rsid w:val="00F84207"/>
    <w:rsid w:val="00F87603"/>
    <w:rsid w:val="00F94336"/>
    <w:rsid w:val="00FA24EF"/>
    <w:rsid w:val="00FA79C9"/>
    <w:rsid w:val="00FB3315"/>
    <w:rsid w:val="00FC16C4"/>
    <w:rsid w:val="00FC421B"/>
    <w:rsid w:val="00FC4A1D"/>
    <w:rsid w:val="00FE07B5"/>
    <w:rsid w:val="00FE148F"/>
    <w:rsid w:val="00FE5AA4"/>
    <w:rsid w:val="00FF2C8F"/>
    <w:rsid w:val="00FF795C"/>
    <w:rsid w:val="02C5844F"/>
    <w:rsid w:val="03613760"/>
    <w:rsid w:val="037AA160"/>
    <w:rsid w:val="03DEF243"/>
    <w:rsid w:val="05203418"/>
    <w:rsid w:val="059AA84F"/>
    <w:rsid w:val="05FEFAED"/>
    <w:rsid w:val="063BC0F8"/>
    <w:rsid w:val="078F60F3"/>
    <w:rsid w:val="082AE6CD"/>
    <w:rsid w:val="09625E5A"/>
    <w:rsid w:val="0984FDE4"/>
    <w:rsid w:val="0E991A1C"/>
    <w:rsid w:val="0F37AE6C"/>
    <w:rsid w:val="0FE0DF37"/>
    <w:rsid w:val="11576633"/>
    <w:rsid w:val="13030886"/>
    <w:rsid w:val="13A07F7F"/>
    <w:rsid w:val="15012B4C"/>
    <w:rsid w:val="152C1C72"/>
    <w:rsid w:val="15BB8CA1"/>
    <w:rsid w:val="18E56CC8"/>
    <w:rsid w:val="18F73A41"/>
    <w:rsid w:val="19C1D2C8"/>
    <w:rsid w:val="1A8EFDC4"/>
    <w:rsid w:val="1B52F756"/>
    <w:rsid w:val="1BF97662"/>
    <w:rsid w:val="1D8F7180"/>
    <w:rsid w:val="21356311"/>
    <w:rsid w:val="224F8F65"/>
    <w:rsid w:val="2412F5DB"/>
    <w:rsid w:val="242A1ADA"/>
    <w:rsid w:val="242D99D3"/>
    <w:rsid w:val="243846E8"/>
    <w:rsid w:val="24826ABB"/>
    <w:rsid w:val="24979718"/>
    <w:rsid w:val="24B14890"/>
    <w:rsid w:val="251D9633"/>
    <w:rsid w:val="29228238"/>
    <w:rsid w:val="2A211BE7"/>
    <w:rsid w:val="2AEADD84"/>
    <w:rsid w:val="2D9F36BC"/>
    <w:rsid w:val="2F2F11C8"/>
    <w:rsid w:val="30D85086"/>
    <w:rsid w:val="32C3B685"/>
    <w:rsid w:val="331C73BD"/>
    <w:rsid w:val="354317F0"/>
    <w:rsid w:val="3654147F"/>
    <w:rsid w:val="368F851F"/>
    <w:rsid w:val="36FC74F8"/>
    <w:rsid w:val="398BB541"/>
    <w:rsid w:val="3B1E76F0"/>
    <w:rsid w:val="3B402A9F"/>
    <w:rsid w:val="3D905519"/>
    <w:rsid w:val="3DDBD3B0"/>
    <w:rsid w:val="3FE1CE68"/>
    <w:rsid w:val="405BA860"/>
    <w:rsid w:val="40DA1C1C"/>
    <w:rsid w:val="41FBBA03"/>
    <w:rsid w:val="424ADD68"/>
    <w:rsid w:val="43B734E7"/>
    <w:rsid w:val="45B42A44"/>
    <w:rsid w:val="461426BD"/>
    <w:rsid w:val="46510FEC"/>
    <w:rsid w:val="481E23A9"/>
    <w:rsid w:val="48448064"/>
    <w:rsid w:val="48E924F4"/>
    <w:rsid w:val="493E26FC"/>
    <w:rsid w:val="49EA5BCF"/>
    <w:rsid w:val="4AB113EB"/>
    <w:rsid w:val="4AF1E628"/>
    <w:rsid w:val="4B86C846"/>
    <w:rsid w:val="4BBF03D7"/>
    <w:rsid w:val="4C87C496"/>
    <w:rsid w:val="4ED1014A"/>
    <w:rsid w:val="4FA1E0A6"/>
    <w:rsid w:val="4FEF9C35"/>
    <w:rsid w:val="5025D199"/>
    <w:rsid w:val="51091C7E"/>
    <w:rsid w:val="51692C88"/>
    <w:rsid w:val="5302597E"/>
    <w:rsid w:val="55222331"/>
    <w:rsid w:val="55CEFC41"/>
    <w:rsid w:val="55ECCC73"/>
    <w:rsid w:val="571E5B2A"/>
    <w:rsid w:val="57CA1FB4"/>
    <w:rsid w:val="586592DB"/>
    <w:rsid w:val="58F4578E"/>
    <w:rsid w:val="5B08DF3D"/>
    <w:rsid w:val="5BD85640"/>
    <w:rsid w:val="5E0923B0"/>
    <w:rsid w:val="5EA3EDA3"/>
    <w:rsid w:val="5F4A89F8"/>
    <w:rsid w:val="5F681783"/>
    <w:rsid w:val="6078B918"/>
    <w:rsid w:val="6120DF6E"/>
    <w:rsid w:val="61FB74D3"/>
    <w:rsid w:val="6313F122"/>
    <w:rsid w:val="631ADFFE"/>
    <w:rsid w:val="659D8AE7"/>
    <w:rsid w:val="65C5CABF"/>
    <w:rsid w:val="67263FD6"/>
    <w:rsid w:val="6745A8E5"/>
    <w:rsid w:val="67B6A84F"/>
    <w:rsid w:val="67E5C1A5"/>
    <w:rsid w:val="68428EB6"/>
    <w:rsid w:val="68D7C0A1"/>
    <w:rsid w:val="6AAE9957"/>
    <w:rsid w:val="6AB7C124"/>
    <w:rsid w:val="6C63FFC9"/>
    <w:rsid w:val="6D362CB6"/>
    <w:rsid w:val="6EF1F0F0"/>
    <w:rsid w:val="715231FF"/>
    <w:rsid w:val="72F45C36"/>
    <w:rsid w:val="73385624"/>
    <w:rsid w:val="73576ADA"/>
    <w:rsid w:val="74CDD2D3"/>
    <w:rsid w:val="75DDFF90"/>
    <w:rsid w:val="763E3419"/>
    <w:rsid w:val="76B8E12B"/>
    <w:rsid w:val="76F4539C"/>
    <w:rsid w:val="7742A98A"/>
    <w:rsid w:val="7852AC62"/>
    <w:rsid w:val="79A10BE3"/>
    <w:rsid w:val="79C58CF7"/>
    <w:rsid w:val="7D720B1D"/>
    <w:rsid w:val="7D7C2131"/>
    <w:rsid w:val="7D7DCCBA"/>
    <w:rsid w:val="7DED63BC"/>
    <w:rsid w:val="7E5B8CBC"/>
    <w:rsid w:val="7E5FB495"/>
    <w:rsid w:val="7EF4C6F6"/>
  </w:rsids>
  <m:mathPr>
    <m:mathFont m:val="Cambria Math"/>
    <m:brkBin m:val="before"/>
    <m:brkBinSub m:val="--"/>
    <m:smallFrac m:val="0"/>
    <m:dispDef m:val="0"/>
    <m:lMargin m:val="0"/>
    <m:rMargin m:val="0"/>
    <m:defJc m:val="centerGroup"/>
    <m:wrapRight/>
    <m:intLim m:val="subSup"/>
    <m:naryLim m:val="subSup"/>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DE0F6C"/>
  <w15:chartTrackingRefBased/>
  <w15:docId w15:val="{996DC48A-2014-48B2-AB48-B3CE92E5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nl-NL"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C22D3"/>
    <w:pPr>
      <w:spacing w:after="200"/>
    </w:pPr>
    <w:rPr>
      <w:rFonts w:ascii="Arial" w:hAnsi="Arial"/>
      <w:szCs w:val="24"/>
      <w:lang w:val="en-US" w:eastAsia="en-US"/>
    </w:rPr>
  </w:style>
  <w:style w:type="paragraph" w:styleId="Kop1">
    <w:name w:val="heading 1"/>
    <w:basedOn w:val="Standaard"/>
    <w:next w:val="Standaard"/>
    <w:link w:val="Kop1Char"/>
    <w:qFormat/>
    <w:rsid w:val="0072552E"/>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25EFD"/>
    <w:pPr>
      <w:tabs>
        <w:tab w:val="center" w:pos="4536"/>
        <w:tab w:val="right" w:pos="9072"/>
      </w:tabs>
      <w:spacing w:after="0"/>
    </w:pPr>
  </w:style>
  <w:style w:type="character" w:customStyle="1" w:styleId="KoptekstChar">
    <w:name w:val="Koptekst Char"/>
    <w:basedOn w:val="Standaardalinea-lettertype"/>
    <w:link w:val="Koptekst"/>
    <w:uiPriority w:val="99"/>
    <w:rsid w:val="00025EFD"/>
  </w:style>
  <w:style w:type="paragraph" w:styleId="Voettekst">
    <w:name w:val="footer"/>
    <w:basedOn w:val="Standaard"/>
    <w:link w:val="VoettekstChar"/>
    <w:uiPriority w:val="99"/>
    <w:unhideWhenUsed/>
    <w:rsid w:val="00025EFD"/>
    <w:pPr>
      <w:tabs>
        <w:tab w:val="center" w:pos="4536"/>
        <w:tab w:val="right" w:pos="9072"/>
      </w:tabs>
      <w:spacing w:after="0"/>
    </w:pPr>
  </w:style>
  <w:style w:type="character" w:customStyle="1" w:styleId="VoettekstChar">
    <w:name w:val="Voettekst Char"/>
    <w:basedOn w:val="Standaardalinea-lettertype"/>
    <w:link w:val="Voettekst"/>
    <w:uiPriority w:val="99"/>
    <w:rsid w:val="00025EFD"/>
  </w:style>
  <w:style w:type="paragraph" w:customStyle="1" w:styleId="BasicParagraph">
    <w:name w:val="[Basic Paragraph]"/>
    <w:basedOn w:val="Standaard"/>
    <w:autoRedefine/>
    <w:uiPriority w:val="99"/>
    <w:rsid w:val="00355CEC"/>
    <w:pPr>
      <w:widowControl w:val="0"/>
      <w:autoSpaceDE w:val="0"/>
      <w:autoSpaceDN w:val="0"/>
      <w:adjustRightInd w:val="0"/>
      <w:spacing w:after="0" w:line="288" w:lineRule="auto"/>
      <w:textAlignment w:val="center"/>
    </w:pPr>
    <w:rPr>
      <w:rFonts w:cs="MinionPro-Regular"/>
      <w:b/>
      <w:noProof/>
      <w:color w:val="000000"/>
      <w:u w:val="single"/>
      <w:lang w:val="nl-BE"/>
    </w:rPr>
  </w:style>
  <w:style w:type="character" w:styleId="Hyperlink">
    <w:name w:val="Hyperlink"/>
    <w:rsid w:val="00355CEC"/>
    <w:rPr>
      <w:color w:val="0000FF"/>
      <w:u w:val="single"/>
    </w:rPr>
  </w:style>
  <w:style w:type="paragraph" w:styleId="Lijstalinea">
    <w:name w:val="List Paragraph"/>
    <w:basedOn w:val="Standaard"/>
    <w:uiPriority w:val="34"/>
    <w:qFormat/>
    <w:rsid w:val="0062281E"/>
    <w:pPr>
      <w:spacing w:line="276" w:lineRule="auto"/>
      <w:ind w:left="720"/>
      <w:contextualSpacing/>
    </w:pPr>
    <w:rPr>
      <w:rFonts w:ascii="Calibri" w:eastAsia="Calibri" w:hAnsi="Calibri"/>
      <w:sz w:val="22"/>
      <w:szCs w:val="22"/>
      <w:lang w:val="nl-BE"/>
    </w:rPr>
  </w:style>
  <w:style w:type="character" w:customStyle="1" w:styleId="st">
    <w:name w:val="st"/>
    <w:rsid w:val="0062281E"/>
  </w:style>
  <w:style w:type="character" w:styleId="Nadruk">
    <w:name w:val="Emphasis"/>
    <w:uiPriority w:val="20"/>
    <w:qFormat/>
    <w:rsid w:val="0062281E"/>
    <w:rPr>
      <w:i/>
      <w:iCs/>
    </w:rPr>
  </w:style>
  <w:style w:type="paragraph" w:styleId="Tekstzonderopmaak">
    <w:name w:val="Plain Text"/>
    <w:basedOn w:val="Standaard"/>
    <w:link w:val="TekstzonderopmaakChar"/>
    <w:uiPriority w:val="99"/>
    <w:unhideWhenUsed/>
    <w:rsid w:val="00A5633A"/>
    <w:pPr>
      <w:spacing w:after="0"/>
    </w:pPr>
    <w:rPr>
      <w:rFonts w:ascii="Calibri" w:eastAsia="Calibri" w:hAnsi="Calibri" w:cs="Consolas"/>
      <w:sz w:val="22"/>
      <w:szCs w:val="21"/>
      <w:lang w:val="nl-BE"/>
    </w:rPr>
  </w:style>
  <w:style w:type="character" w:customStyle="1" w:styleId="TekstzonderopmaakChar">
    <w:name w:val="Tekst zonder opmaak Char"/>
    <w:link w:val="Tekstzonderopmaak"/>
    <w:uiPriority w:val="99"/>
    <w:rsid w:val="00A5633A"/>
    <w:rPr>
      <w:rFonts w:ascii="Calibri" w:eastAsia="Calibri" w:hAnsi="Calibri" w:cs="Consolas"/>
      <w:sz w:val="22"/>
      <w:szCs w:val="21"/>
      <w:lang w:eastAsia="en-US"/>
    </w:rPr>
  </w:style>
  <w:style w:type="paragraph" w:styleId="Normaalweb">
    <w:name w:val="Normal (Web)"/>
    <w:basedOn w:val="Standaard"/>
    <w:uiPriority w:val="99"/>
    <w:unhideWhenUsed/>
    <w:rsid w:val="007603C0"/>
    <w:pPr>
      <w:spacing w:before="100" w:beforeAutospacing="1" w:after="100" w:afterAutospacing="1"/>
    </w:pPr>
    <w:rPr>
      <w:rFonts w:ascii="Times New Roman" w:eastAsia="Times New Roman" w:hAnsi="Times New Roman"/>
      <w:sz w:val="24"/>
      <w:lang w:val="nl-BE" w:eastAsia="nl-BE"/>
    </w:rPr>
  </w:style>
  <w:style w:type="character" w:styleId="Zwaar">
    <w:name w:val="Strong"/>
    <w:uiPriority w:val="22"/>
    <w:qFormat/>
    <w:rsid w:val="007603C0"/>
    <w:rPr>
      <w:b/>
      <w:bCs/>
    </w:rPr>
  </w:style>
  <w:style w:type="character" w:customStyle="1" w:styleId="apple-converted-space">
    <w:name w:val="apple-converted-space"/>
    <w:rsid w:val="007603C0"/>
  </w:style>
  <w:style w:type="paragraph" w:styleId="Tekstopmerking">
    <w:name w:val="annotation text"/>
    <w:basedOn w:val="Standaard"/>
    <w:link w:val="TekstopmerkingChar"/>
    <w:rsid w:val="0072552E"/>
    <w:rPr>
      <w:szCs w:val="20"/>
    </w:rPr>
  </w:style>
  <w:style w:type="character" w:customStyle="1" w:styleId="TekstopmerkingChar">
    <w:name w:val="Tekst opmerking Char"/>
    <w:link w:val="Tekstopmerking"/>
    <w:rsid w:val="0072552E"/>
    <w:rPr>
      <w:rFonts w:ascii="Arial" w:hAnsi="Arial"/>
      <w:lang w:val="en-US" w:eastAsia="en-US"/>
    </w:rPr>
  </w:style>
  <w:style w:type="character" w:customStyle="1" w:styleId="Kop1Char">
    <w:name w:val="Kop 1 Char"/>
    <w:link w:val="Kop1"/>
    <w:rsid w:val="0072552E"/>
    <w:rPr>
      <w:rFonts w:eastAsia="Times New Roman"/>
      <w:b/>
      <w:bCs/>
      <w:kern w:val="32"/>
      <w:sz w:val="32"/>
      <w:szCs w:val="32"/>
      <w:lang w:val="en-US" w:eastAsia="en-US"/>
    </w:rPr>
  </w:style>
  <w:style w:type="character" w:styleId="Verwijzingopmerking">
    <w:name w:val="annotation reference"/>
    <w:rsid w:val="00F6326C"/>
    <w:rPr>
      <w:sz w:val="16"/>
      <w:szCs w:val="16"/>
    </w:rPr>
  </w:style>
  <w:style w:type="paragraph" w:styleId="Onderwerpvanopmerking">
    <w:name w:val="annotation subject"/>
    <w:basedOn w:val="Tekstopmerking"/>
    <w:next w:val="Tekstopmerking"/>
    <w:link w:val="OnderwerpvanopmerkingChar"/>
    <w:rsid w:val="00F6326C"/>
    <w:rPr>
      <w:b/>
      <w:bCs/>
    </w:rPr>
  </w:style>
  <w:style w:type="character" w:customStyle="1" w:styleId="OnderwerpvanopmerkingChar">
    <w:name w:val="Onderwerp van opmerking Char"/>
    <w:link w:val="Onderwerpvanopmerking"/>
    <w:rsid w:val="00F6326C"/>
    <w:rPr>
      <w:rFonts w:ascii="Arial" w:hAnsi="Arial"/>
      <w:b/>
      <w:bCs/>
      <w:lang w:val="en-US" w:eastAsia="en-US"/>
    </w:rPr>
  </w:style>
  <w:style w:type="paragraph" w:styleId="Ballontekst">
    <w:name w:val="Balloon Text"/>
    <w:basedOn w:val="Standaard"/>
    <w:link w:val="BallontekstChar"/>
    <w:rsid w:val="00F6326C"/>
    <w:pPr>
      <w:spacing w:after="0"/>
    </w:pPr>
    <w:rPr>
      <w:rFonts w:ascii="Segoe UI" w:hAnsi="Segoe UI" w:cs="Segoe UI"/>
      <w:sz w:val="18"/>
      <w:szCs w:val="18"/>
    </w:rPr>
  </w:style>
  <w:style w:type="character" w:customStyle="1" w:styleId="BallontekstChar">
    <w:name w:val="Ballontekst Char"/>
    <w:link w:val="Ballontekst"/>
    <w:rsid w:val="00F6326C"/>
    <w:rPr>
      <w:rFonts w:ascii="Segoe UI" w:hAnsi="Segoe UI" w:cs="Segoe UI"/>
      <w:sz w:val="18"/>
      <w:szCs w:val="18"/>
      <w:lang w:val="en-US" w:eastAsia="en-US"/>
    </w:rPr>
  </w:style>
  <w:style w:type="paragraph" w:customStyle="1" w:styleId="Stijl1">
    <w:name w:val="Stijl1"/>
    <w:basedOn w:val="Standaard"/>
    <w:link w:val="Stijl1Char"/>
    <w:qFormat/>
    <w:rsid w:val="00723223"/>
    <w:pPr>
      <w:spacing w:after="160" w:line="259" w:lineRule="auto"/>
      <w:jc w:val="both"/>
    </w:pPr>
    <w:rPr>
      <w:rFonts w:ascii="Calibri" w:eastAsia="Calibri" w:hAnsi="Calibri" w:cs="Calibri"/>
      <w:b/>
      <w:bCs/>
      <w:color w:val="E36C0A"/>
      <w:sz w:val="24"/>
      <w:lang w:val="nl-NL"/>
    </w:rPr>
  </w:style>
  <w:style w:type="paragraph" w:customStyle="1" w:styleId="Stijl2">
    <w:name w:val="Stijl2"/>
    <w:basedOn w:val="Standaard"/>
    <w:link w:val="Stijl2Char"/>
    <w:qFormat/>
    <w:rsid w:val="00D34377"/>
    <w:pPr>
      <w:spacing w:after="0" w:line="259" w:lineRule="auto"/>
      <w:jc w:val="both"/>
    </w:pPr>
    <w:rPr>
      <w:rFonts w:ascii="Calibri" w:eastAsia="Gill Sans MT" w:hAnsi="Calibri" w:cs="Calibri"/>
      <w:b/>
      <w:bCs/>
      <w:sz w:val="28"/>
      <w:szCs w:val="28"/>
      <w:lang w:val="nl-NL"/>
    </w:rPr>
  </w:style>
  <w:style w:type="character" w:customStyle="1" w:styleId="Stijl1Char">
    <w:name w:val="Stijl1 Char"/>
    <w:link w:val="Stijl1"/>
    <w:rsid w:val="00723223"/>
    <w:rPr>
      <w:rFonts w:ascii="Calibri" w:eastAsia="Calibri" w:hAnsi="Calibri" w:cs="Calibri"/>
      <w:b/>
      <w:bCs/>
      <w:color w:val="E36C0A"/>
      <w:sz w:val="24"/>
      <w:szCs w:val="24"/>
      <w:lang w:val="nl-NL" w:eastAsia="en-US"/>
    </w:rPr>
  </w:style>
  <w:style w:type="paragraph" w:customStyle="1" w:styleId="Stijl3">
    <w:name w:val="Stijl3"/>
    <w:basedOn w:val="Standaard"/>
    <w:link w:val="Stijl3Char"/>
    <w:qFormat/>
    <w:rsid w:val="00890A37"/>
    <w:pPr>
      <w:ind w:firstLine="360"/>
    </w:pPr>
    <w:rPr>
      <w:rFonts w:ascii="Calibri" w:hAnsi="Calibri" w:cs="Calibri"/>
      <w:b/>
      <w:bCs/>
      <w:color w:val="009999"/>
      <w:sz w:val="24"/>
      <w:szCs w:val="22"/>
    </w:rPr>
  </w:style>
  <w:style w:type="character" w:customStyle="1" w:styleId="Stijl2Char">
    <w:name w:val="Stijl2 Char"/>
    <w:link w:val="Stijl2"/>
    <w:rsid w:val="00D34377"/>
    <w:rPr>
      <w:rFonts w:ascii="Calibri" w:eastAsia="Gill Sans MT" w:hAnsi="Calibri" w:cs="Calibri"/>
      <w:b/>
      <w:bCs/>
      <w:sz w:val="28"/>
      <w:szCs w:val="28"/>
      <w:lang w:val="nl-NL" w:eastAsia="en-US"/>
    </w:rPr>
  </w:style>
  <w:style w:type="paragraph" w:customStyle="1" w:styleId="Stijl4">
    <w:name w:val="Stijl4"/>
    <w:basedOn w:val="Standaard"/>
    <w:link w:val="Stijl4Char"/>
    <w:qFormat/>
    <w:rsid w:val="00890A37"/>
    <w:rPr>
      <w:rFonts w:ascii="Calibri" w:hAnsi="Calibri" w:cs="Calibri"/>
      <w:sz w:val="22"/>
      <w:szCs w:val="22"/>
    </w:rPr>
  </w:style>
  <w:style w:type="character" w:customStyle="1" w:styleId="Stijl3Char">
    <w:name w:val="Stijl3 Char"/>
    <w:link w:val="Stijl3"/>
    <w:rsid w:val="00890A37"/>
    <w:rPr>
      <w:rFonts w:ascii="Calibri" w:hAnsi="Calibri" w:cs="Calibri"/>
      <w:b/>
      <w:bCs/>
      <w:color w:val="009999"/>
      <w:sz w:val="24"/>
      <w:szCs w:val="22"/>
      <w:lang w:val="en-US" w:eastAsia="en-US"/>
    </w:rPr>
  </w:style>
  <w:style w:type="paragraph" w:customStyle="1" w:styleId="paragraph">
    <w:name w:val="paragraph"/>
    <w:basedOn w:val="Standaard"/>
    <w:rsid w:val="00804EC2"/>
    <w:pPr>
      <w:spacing w:before="100" w:beforeAutospacing="1" w:after="100" w:afterAutospacing="1"/>
    </w:pPr>
    <w:rPr>
      <w:rFonts w:ascii="Times New Roman" w:eastAsia="Times New Roman" w:hAnsi="Times New Roman"/>
      <w:sz w:val="24"/>
      <w:lang w:val="nl-BE" w:eastAsia="nl-BE"/>
    </w:rPr>
  </w:style>
  <w:style w:type="character" w:customStyle="1" w:styleId="Stijl4Char">
    <w:name w:val="Stijl4 Char"/>
    <w:link w:val="Stijl4"/>
    <w:rsid w:val="00890A37"/>
    <w:rPr>
      <w:rFonts w:ascii="Calibri" w:hAnsi="Calibri" w:cs="Calibri"/>
      <w:sz w:val="22"/>
      <w:szCs w:val="22"/>
      <w:lang w:val="en-US" w:eastAsia="en-US"/>
    </w:rPr>
  </w:style>
  <w:style w:type="character" w:customStyle="1" w:styleId="normaltextrun">
    <w:name w:val="normaltextrun"/>
    <w:rsid w:val="00804EC2"/>
  </w:style>
  <w:style w:type="character" w:customStyle="1" w:styleId="spellingerror">
    <w:name w:val="spellingerror"/>
    <w:rsid w:val="00804EC2"/>
  </w:style>
  <w:style w:type="character" w:customStyle="1" w:styleId="eop">
    <w:name w:val="eop"/>
    <w:rsid w:val="00804EC2"/>
  </w:style>
  <w:style w:type="character" w:customStyle="1" w:styleId="contextualspellingandgrammarerror">
    <w:name w:val="contextualspellingandgrammarerror"/>
    <w:rsid w:val="00804EC2"/>
  </w:style>
  <w:style w:type="paragraph" w:styleId="Geenafstand">
    <w:name w:val="No Spacing"/>
    <w:qFormat/>
    <w:rsid w:val="00F02CF0"/>
    <w:rPr>
      <w:rFonts w:ascii="Arial" w:hAnsi="Arial"/>
      <w:szCs w:val="24"/>
      <w:lang w:val="en-US" w:eastAsia="en-US"/>
    </w:rPr>
  </w:style>
  <w:style w:type="table" w:styleId="Tabelraster">
    <w:name w:val="Table Grid"/>
    <w:basedOn w:val="Standaardtabel"/>
    <w:uiPriority w:val="39"/>
    <w:rsid w:val="00A82892"/>
    <w:rPr>
      <w:rFonts w:asciiTheme="minorHAnsi" w:eastAsiaTheme="minorHAnsi" w:hAnsiTheme="minorHAnsi" w:cstheme="minorBidi"/>
      <w:sz w:val="22"/>
      <w:szCs w:val="22"/>
      <w:lang w:val="nl-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4562">
      <w:bodyDiv w:val="1"/>
      <w:marLeft w:val="0"/>
      <w:marRight w:val="0"/>
      <w:marTop w:val="0"/>
      <w:marBottom w:val="0"/>
      <w:divBdr>
        <w:top w:val="none" w:sz="0" w:space="0" w:color="auto"/>
        <w:left w:val="none" w:sz="0" w:space="0" w:color="auto"/>
        <w:bottom w:val="none" w:sz="0" w:space="0" w:color="auto"/>
        <w:right w:val="none" w:sz="0" w:space="0" w:color="auto"/>
      </w:divBdr>
    </w:div>
    <w:div w:id="487596724">
      <w:bodyDiv w:val="1"/>
      <w:marLeft w:val="0"/>
      <w:marRight w:val="0"/>
      <w:marTop w:val="0"/>
      <w:marBottom w:val="0"/>
      <w:divBdr>
        <w:top w:val="none" w:sz="0" w:space="0" w:color="auto"/>
        <w:left w:val="none" w:sz="0" w:space="0" w:color="auto"/>
        <w:bottom w:val="none" w:sz="0" w:space="0" w:color="auto"/>
        <w:right w:val="none" w:sz="0" w:space="0" w:color="auto"/>
      </w:divBdr>
    </w:div>
    <w:div w:id="608509683">
      <w:bodyDiv w:val="1"/>
      <w:marLeft w:val="0"/>
      <w:marRight w:val="0"/>
      <w:marTop w:val="0"/>
      <w:marBottom w:val="0"/>
      <w:divBdr>
        <w:top w:val="none" w:sz="0" w:space="0" w:color="auto"/>
        <w:left w:val="none" w:sz="0" w:space="0" w:color="auto"/>
        <w:bottom w:val="none" w:sz="0" w:space="0" w:color="auto"/>
        <w:right w:val="none" w:sz="0" w:space="0" w:color="auto"/>
      </w:divBdr>
      <w:divsChild>
        <w:div w:id="560799178">
          <w:marLeft w:val="0"/>
          <w:marRight w:val="0"/>
          <w:marTop w:val="0"/>
          <w:marBottom w:val="0"/>
          <w:divBdr>
            <w:top w:val="none" w:sz="0" w:space="0" w:color="auto"/>
            <w:left w:val="none" w:sz="0" w:space="0" w:color="auto"/>
            <w:bottom w:val="none" w:sz="0" w:space="0" w:color="auto"/>
            <w:right w:val="none" w:sz="0" w:space="0" w:color="auto"/>
          </w:divBdr>
        </w:div>
        <w:div w:id="1011687969">
          <w:marLeft w:val="0"/>
          <w:marRight w:val="0"/>
          <w:marTop w:val="0"/>
          <w:marBottom w:val="0"/>
          <w:divBdr>
            <w:top w:val="none" w:sz="0" w:space="0" w:color="auto"/>
            <w:left w:val="none" w:sz="0" w:space="0" w:color="auto"/>
            <w:bottom w:val="none" w:sz="0" w:space="0" w:color="auto"/>
            <w:right w:val="none" w:sz="0" w:space="0" w:color="auto"/>
          </w:divBdr>
        </w:div>
        <w:div w:id="1237280974">
          <w:marLeft w:val="0"/>
          <w:marRight w:val="0"/>
          <w:marTop w:val="0"/>
          <w:marBottom w:val="0"/>
          <w:divBdr>
            <w:top w:val="none" w:sz="0" w:space="0" w:color="auto"/>
            <w:left w:val="none" w:sz="0" w:space="0" w:color="auto"/>
            <w:bottom w:val="none" w:sz="0" w:space="0" w:color="auto"/>
            <w:right w:val="none" w:sz="0" w:space="0" w:color="auto"/>
          </w:divBdr>
        </w:div>
        <w:div w:id="1345324268">
          <w:marLeft w:val="0"/>
          <w:marRight w:val="0"/>
          <w:marTop w:val="0"/>
          <w:marBottom w:val="0"/>
          <w:divBdr>
            <w:top w:val="none" w:sz="0" w:space="0" w:color="auto"/>
            <w:left w:val="none" w:sz="0" w:space="0" w:color="auto"/>
            <w:bottom w:val="none" w:sz="0" w:space="0" w:color="auto"/>
            <w:right w:val="none" w:sz="0" w:space="0" w:color="auto"/>
          </w:divBdr>
        </w:div>
      </w:divsChild>
    </w:div>
    <w:div w:id="652025778">
      <w:bodyDiv w:val="1"/>
      <w:marLeft w:val="0"/>
      <w:marRight w:val="0"/>
      <w:marTop w:val="0"/>
      <w:marBottom w:val="0"/>
      <w:divBdr>
        <w:top w:val="none" w:sz="0" w:space="0" w:color="auto"/>
        <w:left w:val="none" w:sz="0" w:space="0" w:color="auto"/>
        <w:bottom w:val="none" w:sz="0" w:space="0" w:color="auto"/>
        <w:right w:val="none" w:sz="0" w:space="0" w:color="auto"/>
      </w:divBdr>
    </w:div>
    <w:div w:id="917833592">
      <w:bodyDiv w:val="1"/>
      <w:marLeft w:val="0"/>
      <w:marRight w:val="0"/>
      <w:marTop w:val="0"/>
      <w:marBottom w:val="0"/>
      <w:divBdr>
        <w:top w:val="none" w:sz="0" w:space="0" w:color="auto"/>
        <w:left w:val="none" w:sz="0" w:space="0" w:color="auto"/>
        <w:bottom w:val="none" w:sz="0" w:space="0" w:color="auto"/>
        <w:right w:val="none" w:sz="0" w:space="0" w:color="auto"/>
      </w:divBdr>
      <w:divsChild>
        <w:div w:id="162475670">
          <w:marLeft w:val="360"/>
          <w:marRight w:val="0"/>
          <w:marTop w:val="200"/>
          <w:marBottom w:val="0"/>
          <w:divBdr>
            <w:top w:val="none" w:sz="0" w:space="0" w:color="auto"/>
            <w:left w:val="none" w:sz="0" w:space="0" w:color="auto"/>
            <w:bottom w:val="none" w:sz="0" w:space="0" w:color="auto"/>
            <w:right w:val="none" w:sz="0" w:space="0" w:color="auto"/>
          </w:divBdr>
        </w:div>
        <w:div w:id="329331423">
          <w:marLeft w:val="360"/>
          <w:marRight w:val="0"/>
          <w:marTop w:val="200"/>
          <w:marBottom w:val="0"/>
          <w:divBdr>
            <w:top w:val="none" w:sz="0" w:space="0" w:color="auto"/>
            <w:left w:val="none" w:sz="0" w:space="0" w:color="auto"/>
            <w:bottom w:val="none" w:sz="0" w:space="0" w:color="auto"/>
            <w:right w:val="none" w:sz="0" w:space="0" w:color="auto"/>
          </w:divBdr>
        </w:div>
        <w:div w:id="584456421">
          <w:marLeft w:val="360"/>
          <w:marRight w:val="0"/>
          <w:marTop w:val="200"/>
          <w:marBottom w:val="0"/>
          <w:divBdr>
            <w:top w:val="none" w:sz="0" w:space="0" w:color="auto"/>
            <w:left w:val="none" w:sz="0" w:space="0" w:color="auto"/>
            <w:bottom w:val="none" w:sz="0" w:space="0" w:color="auto"/>
            <w:right w:val="none" w:sz="0" w:space="0" w:color="auto"/>
          </w:divBdr>
        </w:div>
        <w:div w:id="886599302">
          <w:marLeft w:val="360"/>
          <w:marRight w:val="0"/>
          <w:marTop w:val="200"/>
          <w:marBottom w:val="0"/>
          <w:divBdr>
            <w:top w:val="none" w:sz="0" w:space="0" w:color="auto"/>
            <w:left w:val="none" w:sz="0" w:space="0" w:color="auto"/>
            <w:bottom w:val="none" w:sz="0" w:space="0" w:color="auto"/>
            <w:right w:val="none" w:sz="0" w:space="0" w:color="auto"/>
          </w:divBdr>
        </w:div>
        <w:div w:id="1193567845">
          <w:marLeft w:val="360"/>
          <w:marRight w:val="0"/>
          <w:marTop w:val="200"/>
          <w:marBottom w:val="0"/>
          <w:divBdr>
            <w:top w:val="none" w:sz="0" w:space="0" w:color="auto"/>
            <w:left w:val="none" w:sz="0" w:space="0" w:color="auto"/>
            <w:bottom w:val="none" w:sz="0" w:space="0" w:color="auto"/>
            <w:right w:val="none" w:sz="0" w:space="0" w:color="auto"/>
          </w:divBdr>
        </w:div>
        <w:div w:id="1752582867">
          <w:marLeft w:val="360"/>
          <w:marRight w:val="0"/>
          <w:marTop w:val="200"/>
          <w:marBottom w:val="0"/>
          <w:divBdr>
            <w:top w:val="none" w:sz="0" w:space="0" w:color="auto"/>
            <w:left w:val="none" w:sz="0" w:space="0" w:color="auto"/>
            <w:bottom w:val="none" w:sz="0" w:space="0" w:color="auto"/>
            <w:right w:val="none" w:sz="0" w:space="0" w:color="auto"/>
          </w:divBdr>
        </w:div>
        <w:div w:id="1892577427">
          <w:marLeft w:val="360"/>
          <w:marRight w:val="0"/>
          <w:marTop w:val="200"/>
          <w:marBottom w:val="0"/>
          <w:divBdr>
            <w:top w:val="none" w:sz="0" w:space="0" w:color="auto"/>
            <w:left w:val="none" w:sz="0" w:space="0" w:color="auto"/>
            <w:bottom w:val="none" w:sz="0" w:space="0" w:color="auto"/>
            <w:right w:val="none" w:sz="0" w:space="0" w:color="auto"/>
          </w:divBdr>
        </w:div>
      </w:divsChild>
    </w:div>
    <w:div w:id="918641216">
      <w:bodyDiv w:val="1"/>
      <w:marLeft w:val="0"/>
      <w:marRight w:val="0"/>
      <w:marTop w:val="0"/>
      <w:marBottom w:val="0"/>
      <w:divBdr>
        <w:top w:val="none" w:sz="0" w:space="0" w:color="auto"/>
        <w:left w:val="none" w:sz="0" w:space="0" w:color="auto"/>
        <w:bottom w:val="none" w:sz="0" w:space="0" w:color="auto"/>
        <w:right w:val="none" w:sz="0" w:space="0" w:color="auto"/>
      </w:divBdr>
      <w:divsChild>
        <w:div w:id="2046564625">
          <w:marLeft w:val="0"/>
          <w:marRight w:val="0"/>
          <w:marTop w:val="0"/>
          <w:marBottom w:val="0"/>
          <w:divBdr>
            <w:top w:val="none" w:sz="0" w:space="0" w:color="auto"/>
            <w:left w:val="none" w:sz="0" w:space="0" w:color="auto"/>
            <w:bottom w:val="none" w:sz="0" w:space="0" w:color="auto"/>
            <w:right w:val="none" w:sz="0" w:space="0" w:color="auto"/>
          </w:divBdr>
        </w:div>
      </w:divsChild>
    </w:div>
    <w:div w:id="935209440">
      <w:bodyDiv w:val="1"/>
      <w:marLeft w:val="0"/>
      <w:marRight w:val="0"/>
      <w:marTop w:val="0"/>
      <w:marBottom w:val="0"/>
      <w:divBdr>
        <w:top w:val="none" w:sz="0" w:space="0" w:color="auto"/>
        <w:left w:val="none" w:sz="0" w:space="0" w:color="auto"/>
        <w:bottom w:val="none" w:sz="0" w:space="0" w:color="auto"/>
        <w:right w:val="none" w:sz="0" w:space="0" w:color="auto"/>
      </w:divBdr>
      <w:divsChild>
        <w:div w:id="12348028">
          <w:marLeft w:val="0"/>
          <w:marRight w:val="0"/>
          <w:marTop w:val="0"/>
          <w:marBottom w:val="0"/>
          <w:divBdr>
            <w:top w:val="none" w:sz="0" w:space="0" w:color="auto"/>
            <w:left w:val="none" w:sz="0" w:space="0" w:color="auto"/>
            <w:bottom w:val="none" w:sz="0" w:space="0" w:color="auto"/>
            <w:right w:val="none" w:sz="0" w:space="0" w:color="auto"/>
          </w:divBdr>
        </w:div>
        <w:div w:id="377054117">
          <w:marLeft w:val="0"/>
          <w:marRight w:val="0"/>
          <w:marTop w:val="0"/>
          <w:marBottom w:val="0"/>
          <w:divBdr>
            <w:top w:val="none" w:sz="0" w:space="0" w:color="auto"/>
            <w:left w:val="none" w:sz="0" w:space="0" w:color="auto"/>
            <w:bottom w:val="none" w:sz="0" w:space="0" w:color="auto"/>
            <w:right w:val="none" w:sz="0" w:space="0" w:color="auto"/>
          </w:divBdr>
        </w:div>
        <w:div w:id="768545279">
          <w:marLeft w:val="0"/>
          <w:marRight w:val="0"/>
          <w:marTop w:val="0"/>
          <w:marBottom w:val="0"/>
          <w:divBdr>
            <w:top w:val="none" w:sz="0" w:space="0" w:color="auto"/>
            <w:left w:val="none" w:sz="0" w:space="0" w:color="auto"/>
            <w:bottom w:val="none" w:sz="0" w:space="0" w:color="auto"/>
            <w:right w:val="none" w:sz="0" w:space="0" w:color="auto"/>
          </w:divBdr>
        </w:div>
        <w:div w:id="857154921">
          <w:marLeft w:val="0"/>
          <w:marRight w:val="0"/>
          <w:marTop w:val="0"/>
          <w:marBottom w:val="0"/>
          <w:divBdr>
            <w:top w:val="none" w:sz="0" w:space="0" w:color="auto"/>
            <w:left w:val="none" w:sz="0" w:space="0" w:color="auto"/>
            <w:bottom w:val="none" w:sz="0" w:space="0" w:color="auto"/>
            <w:right w:val="none" w:sz="0" w:space="0" w:color="auto"/>
          </w:divBdr>
        </w:div>
        <w:div w:id="1013998805">
          <w:marLeft w:val="0"/>
          <w:marRight w:val="0"/>
          <w:marTop w:val="0"/>
          <w:marBottom w:val="0"/>
          <w:divBdr>
            <w:top w:val="none" w:sz="0" w:space="0" w:color="auto"/>
            <w:left w:val="none" w:sz="0" w:space="0" w:color="auto"/>
            <w:bottom w:val="none" w:sz="0" w:space="0" w:color="auto"/>
            <w:right w:val="none" w:sz="0" w:space="0" w:color="auto"/>
          </w:divBdr>
        </w:div>
        <w:div w:id="1166215316">
          <w:marLeft w:val="0"/>
          <w:marRight w:val="0"/>
          <w:marTop w:val="0"/>
          <w:marBottom w:val="0"/>
          <w:divBdr>
            <w:top w:val="none" w:sz="0" w:space="0" w:color="auto"/>
            <w:left w:val="none" w:sz="0" w:space="0" w:color="auto"/>
            <w:bottom w:val="none" w:sz="0" w:space="0" w:color="auto"/>
            <w:right w:val="none" w:sz="0" w:space="0" w:color="auto"/>
          </w:divBdr>
        </w:div>
        <w:div w:id="1190529608">
          <w:marLeft w:val="0"/>
          <w:marRight w:val="0"/>
          <w:marTop w:val="0"/>
          <w:marBottom w:val="0"/>
          <w:divBdr>
            <w:top w:val="none" w:sz="0" w:space="0" w:color="auto"/>
            <w:left w:val="none" w:sz="0" w:space="0" w:color="auto"/>
            <w:bottom w:val="none" w:sz="0" w:space="0" w:color="auto"/>
            <w:right w:val="none" w:sz="0" w:space="0" w:color="auto"/>
          </w:divBdr>
        </w:div>
        <w:div w:id="1900046795">
          <w:marLeft w:val="0"/>
          <w:marRight w:val="0"/>
          <w:marTop w:val="0"/>
          <w:marBottom w:val="0"/>
          <w:divBdr>
            <w:top w:val="none" w:sz="0" w:space="0" w:color="auto"/>
            <w:left w:val="none" w:sz="0" w:space="0" w:color="auto"/>
            <w:bottom w:val="none" w:sz="0" w:space="0" w:color="auto"/>
            <w:right w:val="none" w:sz="0" w:space="0" w:color="auto"/>
          </w:divBdr>
        </w:div>
        <w:div w:id="2048794930">
          <w:marLeft w:val="0"/>
          <w:marRight w:val="0"/>
          <w:marTop w:val="0"/>
          <w:marBottom w:val="0"/>
          <w:divBdr>
            <w:top w:val="none" w:sz="0" w:space="0" w:color="auto"/>
            <w:left w:val="none" w:sz="0" w:space="0" w:color="auto"/>
            <w:bottom w:val="none" w:sz="0" w:space="0" w:color="auto"/>
            <w:right w:val="none" w:sz="0" w:space="0" w:color="auto"/>
          </w:divBdr>
        </w:div>
      </w:divsChild>
    </w:div>
    <w:div w:id="1140146036">
      <w:bodyDiv w:val="1"/>
      <w:marLeft w:val="0"/>
      <w:marRight w:val="0"/>
      <w:marTop w:val="0"/>
      <w:marBottom w:val="0"/>
      <w:divBdr>
        <w:top w:val="none" w:sz="0" w:space="0" w:color="auto"/>
        <w:left w:val="none" w:sz="0" w:space="0" w:color="auto"/>
        <w:bottom w:val="none" w:sz="0" w:space="0" w:color="auto"/>
        <w:right w:val="none" w:sz="0" w:space="0" w:color="auto"/>
      </w:divBdr>
      <w:divsChild>
        <w:div w:id="395400560">
          <w:marLeft w:val="1800"/>
          <w:marRight w:val="0"/>
          <w:marTop w:val="115"/>
          <w:marBottom w:val="0"/>
          <w:divBdr>
            <w:top w:val="none" w:sz="0" w:space="0" w:color="auto"/>
            <w:left w:val="none" w:sz="0" w:space="0" w:color="auto"/>
            <w:bottom w:val="none" w:sz="0" w:space="0" w:color="auto"/>
            <w:right w:val="none" w:sz="0" w:space="0" w:color="auto"/>
          </w:divBdr>
        </w:div>
        <w:div w:id="1406758981">
          <w:marLeft w:val="547"/>
          <w:marRight w:val="0"/>
          <w:marTop w:val="154"/>
          <w:marBottom w:val="0"/>
          <w:divBdr>
            <w:top w:val="none" w:sz="0" w:space="0" w:color="auto"/>
            <w:left w:val="none" w:sz="0" w:space="0" w:color="auto"/>
            <w:bottom w:val="none" w:sz="0" w:space="0" w:color="auto"/>
            <w:right w:val="none" w:sz="0" w:space="0" w:color="auto"/>
          </w:divBdr>
        </w:div>
        <w:div w:id="1568684102">
          <w:marLeft w:val="1800"/>
          <w:marRight w:val="0"/>
          <w:marTop w:val="115"/>
          <w:marBottom w:val="0"/>
          <w:divBdr>
            <w:top w:val="none" w:sz="0" w:space="0" w:color="auto"/>
            <w:left w:val="none" w:sz="0" w:space="0" w:color="auto"/>
            <w:bottom w:val="none" w:sz="0" w:space="0" w:color="auto"/>
            <w:right w:val="none" w:sz="0" w:space="0" w:color="auto"/>
          </w:divBdr>
        </w:div>
      </w:divsChild>
    </w:div>
    <w:div w:id="1198196833">
      <w:bodyDiv w:val="1"/>
      <w:marLeft w:val="0"/>
      <w:marRight w:val="0"/>
      <w:marTop w:val="0"/>
      <w:marBottom w:val="0"/>
      <w:divBdr>
        <w:top w:val="none" w:sz="0" w:space="0" w:color="auto"/>
        <w:left w:val="none" w:sz="0" w:space="0" w:color="auto"/>
        <w:bottom w:val="none" w:sz="0" w:space="0" w:color="auto"/>
        <w:right w:val="none" w:sz="0" w:space="0" w:color="auto"/>
      </w:divBdr>
      <w:divsChild>
        <w:div w:id="777485179">
          <w:marLeft w:val="0"/>
          <w:marRight w:val="0"/>
          <w:marTop w:val="0"/>
          <w:marBottom w:val="0"/>
          <w:divBdr>
            <w:top w:val="none" w:sz="0" w:space="0" w:color="auto"/>
            <w:left w:val="none" w:sz="0" w:space="0" w:color="auto"/>
            <w:bottom w:val="none" w:sz="0" w:space="0" w:color="auto"/>
            <w:right w:val="none" w:sz="0" w:space="0" w:color="auto"/>
          </w:divBdr>
        </w:div>
        <w:div w:id="959068564">
          <w:marLeft w:val="0"/>
          <w:marRight w:val="0"/>
          <w:marTop w:val="0"/>
          <w:marBottom w:val="0"/>
          <w:divBdr>
            <w:top w:val="none" w:sz="0" w:space="0" w:color="auto"/>
            <w:left w:val="none" w:sz="0" w:space="0" w:color="auto"/>
            <w:bottom w:val="none" w:sz="0" w:space="0" w:color="auto"/>
            <w:right w:val="none" w:sz="0" w:space="0" w:color="auto"/>
          </w:divBdr>
        </w:div>
        <w:div w:id="1079208236">
          <w:marLeft w:val="0"/>
          <w:marRight w:val="0"/>
          <w:marTop w:val="0"/>
          <w:marBottom w:val="0"/>
          <w:divBdr>
            <w:top w:val="none" w:sz="0" w:space="0" w:color="auto"/>
            <w:left w:val="none" w:sz="0" w:space="0" w:color="auto"/>
            <w:bottom w:val="none" w:sz="0" w:space="0" w:color="auto"/>
            <w:right w:val="none" w:sz="0" w:space="0" w:color="auto"/>
          </w:divBdr>
        </w:div>
        <w:div w:id="1125541493">
          <w:marLeft w:val="0"/>
          <w:marRight w:val="0"/>
          <w:marTop w:val="0"/>
          <w:marBottom w:val="0"/>
          <w:divBdr>
            <w:top w:val="none" w:sz="0" w:space="0" w:color="auto"/>
            <w:left w:val="none" w:sz="0" w:space="0" w:color="auto"/>
            <w:bottom w:val="none" w:sz="0" w:space="0" w:color="auto"/>
            <w:right w:val="none" w:sz="0" w:space="0" w:color="auto"/>
          </w:divBdr>
        </w:div>
        <w:div w:id="1145008366">
          <w:marLeft w:val="0"/>
          <w:marRight w:val="0"/>
          <w:marTop w:val="0"/>
          <w:marBottom w:val="0"/>
          <w:divBdr>
            <w:top w:val="none" w:sz="0" w:space="0" w:color="auto"/>
            <w:left w:val="none" w:sz="0" w:space="0" w:color="auto"/>
            <w:bottom w:val="none" w:sz="0" w:space="0" w:color="auto"/>
            <w:right w:val="none" w:sz="0" w:space="0" w:color="auto"/>
          </w:divBdr>
        </w:div>
        <w:div w:id="1934436219">
          <w:marLeft w:val="0"/>
          <w:marRight w:val="0"/>
          <w:marTop w:val="0"/>
          <w:marBottom w:val="0"/>
          <w:divBdr>
            <w:top w:val="none" w:sz="0" w:space="0" w:color="auto"/>
            <w:left w:val="none" w:sz="0" w:space="0" w:color="auto"/>
            <w:bottom w:val="none" w:sz="0" w:space="0" w:color="auto"/>
            <w:right w:val="none" w:sz="0" w:space="0" w:color="auto"/>
          </w:divBdr>
        </w:div>
      </w:divsChild>
    </w:div>
    <w:div w:id="1276330161">
      <w:bodyDiv w:val="1"/>
      <w:marLeft w:val="0"/>
      <w:marRight w:val="0"/>
      <w:marTop w:val="0"/>
      <w:marBottom w:val="0"/>
      <w:divBdr>
        <w:top w:val="none" w:sz="0" w:space="0" w:color="auto"/>
        <w:left w:val="none" w:sz="0" w:space="0" w:color="auto"/>
        <w:bottom w:val="none" w:sz="0" w:space="0" w:color="auto"/>
        <w:right w:val="none" w:sz="0" w:space="0" w:color="auto"/>
      </w:divBdr>
      <w:divsChild>
        <w:div w:id="2067026264">
          <w:marLeft w:val="0"/>
          <w:marRight w:val="0"/>
          <w:marTop w:val="0"/>
          <w:marBottom w:val="0"/>
          <w:divBdr>
            <w:top w:val="none" w:sz="0" w:space="0" w:color="auto"/>
            <w:left w:val="none" w:sz="0" w:space="0" w:color="auto"/>
            <w:bottom w:val="none" w:sz="0" w:space="0" w:color="auto"/>
            <w:right w:val="none" w:sz="0" w:space="0" w:color="auto"/>
          </w:divBdr>
        </w:div>
      </w:divsChild>
    </w:div>
    <w:div w:id="1330671995">
      <w:bodyDiv w:val="1"/>
      <w:marLeft w:val="0"/>
      <w:marRight w:val="0"/>
      <w:marTop w:val="0"/>
      <w:marBottom w:val="0"/>
      <w:divBdr>
        <w:top w:val="none" w:sz="0" w:space="0" w:color="auto"/>
        <w:left w:val="none" w:sz="0" w:space="0" w:color="auto"/>
        <w:bottom w:val="none" w:sz="0" w:space="0" w:color="auto"/>
        <w:right w:val="none" w:sz="0" w:space="0" w:color="auto"/>
      </w:divBdr>
    </w:div>
    <w:div w:id="1440640688">
      <w:bodyDiv w:val="1"/>
      <w:marLeft w:val="0"/>
      <w:marRight w:val="0"/>
      <w:marTop w:val="0"/>
      <w:marBottom w:val="0"/>
      <w:divBdr>
        <w:top w:val="none" w:sz="0" w:space="0" w:color="auto"/>
        <w:left w:val="none" w:sz="0" w:space="0" w:color="auto"/>
        <w:bottom w:val="none" w:sz="0" w:space="0" w:color="auto"/>
        <w:right w:val="none" w:sz="0" w:space="0" w:color="auto"/>
      </w:divBdr>
      <w:divsChild>
        <w:div w:id="1331369464">
          <w:marLeft w:val="0"/>
          <w:marRight w:val="0"/>
          <w:marTop w:val="0"/>
          <w:marBottom w:val="0"/>
          <w:divBdr>
            <w:top w:val="none" w:sz="0" w:space="0" w:color="auto"/>
            <w:left w:val="none" w:sz="0" w:space="0" w:color="auto"/>
            <w:bottom w:val="none" w:sz="0" w:space="0" w:color="auto"/>
            <w:right w:val="none" w:sz="0" w:space="0" w:color="auto"/>
          </w:divBdr>
        </w:div>
        <w:div w:id="1333290761">
          <w:marLeft w:val="0"/>
          <w:marRight w:val="0"/>
          <w:marTop w:val="0"/>
          <w:marBottom w:val="0"/>
          <w:divBdr>
            <w:top w:val="none" w:sz="0" w:space="0" w:color="auto"/>
            <w:left w:val="none" w:sz="0" w:space="0" w:color="auto"/>
            <w:bottom w:val="none" w:sz="0" w:space="0" w:color="auto"/>
            <w:right w:val="none" w:sz="0" w:space="0" w:color="auto"/>
          </w:divBdr>
        </w:div>
        <w:div w:id="1952544438">
          <w:marLeft w:val="0"/>
          <w:marRight w:val="0"/>
          <w:marTop w:val="0"/>
          <w:marBottom w:val="0"/>
          <w:divBdr>
            <w:top w:val="none" w:sz="0" w:space="0" w:color="auto"/>
            <w:left w:val="none" w:sz="0" w:space="0" w:color="auto"/>
            <w:bottom w:val="none" w:sz="0" w:space="0" w:color="auto"/>
            <w:right w:val="none" w:sz="0" w:space="0" w:color="auto"/>
          </w:divBdr>
        </w:div>
        <w:div w:id="1965966660">
          <w:marLeft w:val="0"/>
          <w:marRight w:val="0"/>
          <w:marTop w:val="0"/>
          <w:marBottom w:val="0"/>
          <w:divBdr>
            <w:top w:val="none" w:sz="0" w:space="0" w:color="auto"/>
            <w:left w:val="none" w:sz="0" w:space="0" w:color="auto"/>
            <w:bottom w:val="none" w:sz="0" w:space="0" w:color="auto"/>
            <w:right w:val="none" w:sz="0" w:space="0" w:color="auto"/>
          </w:divBdr>
        </w:div>
      </w:divsChild>
    </w:div>
    <w:div w:id="1447387352">
      <w:bodyDiv w:val="1"/>
      <w:marLeft w:val="0"/>
      <w:marRight w:val="0"/>
      <w:marTop w:val="0"/>
      <w:marBottom w:val="0"/>
      <w:divBdr>
        <w:top w:val="none" w:sz="0" w:space="0" w:color="auto"/>
        <w:left w:val="none" w:sz="0" w:space="0" w:color="auto"/>
        <w:bottom w:val="none" w:sz="0" w:space="0" w:color="auto"/>
        <w:right w:val="none" w:sz="0" w:space="0" w:color="auto"/>
      </w:divBdr>
      <w:divsChild>
        <w:div w:id="642924517">
          <w:marLeft w:val="0"/>
          <w:marRight w:val="0"/>
          <w:marTop w:val="0"/>
          <w:marBottom w:val="0"/>
          <w:divBdr>
            <w:top w:val="none" w:sz="0" w:space="0" w:color="auto"/>
            <w:left w:val="none" w:sz="0" w:space="0" w:color="auto"/>
            <w:bottom w:val="none" w:sz="0" w:space="0" w:color="auto"/>
            <w:right w:val="none" w:sz="0" w:space="0" w:color="auto"/>
          </w:divBdr>
        </w:div>
      </w:divsChild>
    </w:div>
    <w:div w:id="1454668889">
      <w:bodyDiv w:val="1"/>
      <w:marLeft w:val="0"/>
      <w:marRight w:val="0"/>
      <w:marTop w:val="0"/>
      <w:marBottom w:val="0"/>
      <w:divBdr>
        <w:top w:val="none" w:sz="0" w:space="0" w:color="auto"/>
        <w:left w:val="none" w:sz="0" w:space="0" w:color="auto"/>
        <w:bottom w:val="none" w:sz="0" w:space="0" w:color="auto"/>
        <w:right w:val="none" w:sz="0" w:space="0" w:color="auto"/>
      </w:divBdr>
    </w:div>
    <w:div w:id="1499541176">
      <w:bodyDiv w:val="1"/>
      <w:marLeft w:val="0"/>
      <w:marRight w:val="0"/>
      <w:marTop w:val="0"/>
      <w:marBottom w:val="0"/>
      <w:divBdr>
        <w:top w:val="none" w:sz="0" w:space="0" w:color="auto"/>
        <w:left w:val="none" w:sz="0" w:space="0" w:color="auto"/>
        <w:bottom w:val="none" w:sz="0" w:space="0" w:color="auto"/>
        <w:right w:val="none" w:sz="0" w:space="0" w:color="auto"/>
      </w:divBdr>
    </w:div>
    <w:div w:id="1556812163">
      <w:bodyDiv w:val="1"/>
      <w:marLeft w:val="0"/>
      <w:marRight w:val="0"/>
      <w:marTop w:val="0"/>
      <w:marBottom w:val="0"/>
      <w:divBdr>
        <w:top w:val="none" w:sz="0" w:space="0" w:color="auto"/>
        <w:left w:val="none" w:sz="0" w:space="0" w:color="auto"/>
        <w:bottom w:val="none" w:sz="0" w:space="0" w:color="auto"/>
        <w:right w:val="none" w:sz="0" w:space="0" w:color="auto"/>
      </w:divBdr>
    </w:div>
    <w:div w:id="1604337155">
      <w:bodyDiv w:val="1"/>
      <w:marLeft w:val="0"/>
      <w:marRight w:val="0"/>
      <w:marTop w:val="0"/>
      <w:marBottom w:val="0"/>
      <w:divBdr>
        <w:top w:val="none" w:sz="0" w:space="0" w:color="auto"/>
        <w:left w:val="none" w:sz="0" w:space="0" w:color="auto"/>
        <w:bottom w:val="none" w:sz="0" w:space="0" w:color="auto"/>
        <w:right w:val="none" w:sz="0" w:space="0" w:color="auto"/>
      </w:divBdr>
    </w:div>
    <w:div w:id="1652640870">
      <w:bodyDiv w:val="1"/>
      <w:marLeft w:val="0"/>
      <w:marRight w:val="0"/>
      <w:marTop w:val="0"/>
      <w:marBottom w:val="0"/>
      <w:divBdr>
        <w:top w:val="none" w:sz="0" w:space="0" w:color="auto"/>
        <w:left w:val="none" w:sz="0" w:space="0" w:color="auto"/>
        <w:bottom w:val="none" w:sz="0" w:space="0" w:color="auto"/>
        <w:right w:val="none" w:sz="0" w:space="0" w:color="auto"/>
      </w:divBdr>
      <w:divsChild>
        <w:div w:id="77681866">
          <w:marLeft w:val="0"/>
          <w:marRight w:val="0"/>
          <w:marTop w:val="0"/>
          <w:marBottom w:val="0"/>
          <w:divBdr>
            <w:top w:val="none" w:sz="0" w:space="0" w:color="auto"/>
            <w:left w:val="none" w:sz="0" w:space="0" w:color="auto"/>
            <w:bottom w:val="none" w:sz="0" w:space="0" w:color="auto"/>
            <w:right w:val="none" w:sz="0" w:space="0" w:color="auto"/>
          </w:divBdr>
        </w:div>
      </w:divsChild>
    </w:div>
    <w:div w:id="1664701048">
      <w:bodyDiv w:val="1"/>
      <w:marLeft w:val="0"/>
      <w:marRight w:val="0"/>
      <w:marTop w:val="0"/>
      <w:marBottom w:val="0"/>
      <w:divBdr>
        <w:top w:val="none" w:sz="0" w:space="0" w:color="auto"/>
        <w:left w:val="none" w:sz="0" w:space="0" w:color="auto"/>
        <w:bottom w:val="none" w:sz="0" w:space="0" w:color="auto"/>
        <w:right w:val="none" w:sz="0" w:space="0" w:color="auto"/>
      </w:divBdr>
    </w:div>
    <w:div w:id="1701274119">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2001082881">
      <w:bodyDiv w:val="1"/>
      <w:marLeft w:val="0"/>
      <w:marRight w:val="0"/>
      <w:marTop w:val="0"/>
      <w:marBottom w:val="0"/>
      <w:divBdr>
        <w:top w:val="none" w:sz="0" w:space="0" w:color="auto"/>
        <w:left w:val="none" w:sz="0" w:space="0" w:color="auto"/>
        <w:bottom w:val="none" w:sz="0" w:space="0" w:color="auto"/>
        <w:right w:val="none" w:sz="0" w:space="0" w:color="auto"/>
      </w:divBdr>
      <w:divsChild>
        <w:div w:id="184363860">
          <w:marLeft w:val="0"/>
          <w:marRight w:val="0"/>
          <w:marTop w:val="0"/>
          <w:marBottom w:val="0"/>
          <w:divBdr>
            <w:top w:val="none" w:sz="0" w:space="0" w:color="auto"/>
            <w:left w:val="none" w:sz="0" w:space="0" w:color="auto"/>
            <w:bottom w:val="none" w:sz="0" w:space="0" w:color="auto"/>
            <w:right w:val="none" w:sz="0" w:space="0" w:color="auto"/>
          </w:divBdr>
        </w:div>
        <w:div w:id="358819537">
          <w:marLeft w:val="0"/>
          <w:marRight w:val="0"/>
          <w:marTop w:val="0"/>
          <w:marBottom w:val="0"/>
          <w:divBdr>
            <w:top w:val="none" w:sz="0" w:space="0" w:color="auto"/>
            <w:left w:val="none" w:sz="0" w:space="0" w:color="auto"/>
            <w:bottom w:val="none" w:sz="0" w:space="0" w:color="auto"/>
            <w:right w:val="none" w:sz="0" w:space="0" w:color="auto"/>
          </w:divBdr>
        </w:div>
        <w:div w:id="590553606">
          <w:marLeft w:val="0"/>
          <w:marRight w:val="0"/>
          <w:marTop w:val="0"/>
          <w:marBottom w:val="0"/>
          <w:divBdr>
            <w:top w:val="none" w:sz="0" w:space="0" w:color="auto"/>
            <w:left w:val="none" w:sz="0" w:space="0" w:color="auto"/>
            <w:bottom w:val="none" w:sz="0" w:space="0" w:color="auto"/>
            <w:right w:val="none" w:sz="0" w:space="0" w:color="auto"/>
          </w:divBdr>
        </w:div>
        <w:div w:id="1407874442">
          <w:marLeft w:val="0"/>
          <w:marRight w:val="0"/>
          <w:marTop w:val="0"/>
          <w:marBottom w:val="0"/>
          <w:divBdr>
            <w:top w:val="none" w:sz="0" w:space="0" w:color="auto"/>
            <w:left w:val="none" w:sz="0" w:space="0" w:color="auto"/>
            <w:bottom w:val="none" w:sz="0" w:space="0" w:color="auto"/>
            <w:right w:val="none" w:sz="0" w:space="0" w:color="auto"/>
          </w:divBdr>
        </w:div>
      </w:divsChild>
    </w:div>
    <w:div w:id="2025353449">
      <w:bodyDiv w:val="1"/>
      <w:marLeft w:val="0"/>
      <w:marRight w:val="0"/>
      <w:marTop w:val="0"/>
      <w:marBottom w:val="0"/>
      <w:divBdr>
        <w:top w:val="none" w:sz="0" w:space="0" w:color="auto"/>
        <w:left w:val="none" w:sz="0" w:space="0" w:color="auto"/>
        <w:bottom w:val="none" w:sz="0" w:space="0" w:color="auto"/>
        <w:right w:val="none" w:sz="0" w:space="0" w:color="auto"/>
      </w:divBdr>
    </w:div>
    <w:div w:id="2027704270">
      <w:bodyDiv w:val="1"/>
      <w:marLeft w:val="0"/>
      <w:marRight w:val="0"/>
      <w:marTop w:val="0"/>
      <w:marBottom w:val="0"/>
      <w:divBdr>
        <w:top w:val="none" w:sz="0" w:space="0" w:color="auto"/>
        <w:left w:val="none" w:sz="0" w:space="0" w:color="auto"/>
        <w:bottom w:val="none" w:sz="0" w:space="0" w:color="auto"/>
        <w:right w:val="none" w:sz="0" w:space="0" w:color="auto"/>
      </w:divBdr>
      <w:divsChild>
        <w:div w:id="959385491">
          <w:marLeft w:val="0"/>
          <w:marRight w:val="0"/>
          <w:marTop w:val="0"/>
          <w:marBottom w:val="0"/>
          <w:divBdr>
            <w:top w:val="none" w:sz="0" w:space="0" w:color="auto"/>
            <w:left w:val="none" w:sz="0" w:space="0" w:color="auto"/>
            <w:bottom w:val="none" w:sz="0" w:space="0" w:color="auto"/>
            <w:right w:val="none" w:sz="0" w:space="0" w:color="auto"/>
          </w:divBdr>
        </w:div>
      </w:divsChild>
    </w:div>
    <w:div w:id="2121297364">
      <w:bodyDiv w:val="1"/>
      <w:marLeft w:val="0"/>
      <w:marRight w:val="0"/>
      <w:marTop w:val="0"/>
      <w:marBottom w:val="0"/>
      <w:divBdr>
        <w:top w:val="none" w:sz="0" w:space="0" w:color="auto"/>
        <w:left w:val="none" w:sz="0" w:space="0" w:color="auto"/>
        <w:bottom w:val="none" w:sz="0" w:space="0" w:color="auto"/>
        <w:right w:val="none" w:sz="0" w:space="0" w:color="auto"/>
      </w:divBdr>
      <w:divsChild>
        <w:div w:id="215435882">
          <w:marLeft w:val="0"/>
          <w:marRight w:val="0"/>
          <w:marTop w:val="0"/>
          <w:marBottom w:val="0"/>
          <w:divBdr>
            <w:top w:val="none" w:sz="0" w:space="0" w:color="auto"/>
            <w:left w:val="none" w:sz="0" w:space="0" w:color="auto"/>
            <w:bottom w:val="none" w:sz="0" w:space="0" w:color="auto"/>
            <w:right w:val="none" w:sz="0" w:space="0" w:color="auto"/>
          </w:divBdr>
        </w:div>
        <w:div w:id="1370570232">
          <w:marLeft w:val="0"/>
          <w:marRight w:val="0"/>
          <w:marTop w:val="0"/>
          <w:marBottom w:val="0"/>
          <w:divBdr>
            <w:top w:val="none" w:sz="0" w:space="0" w:color="auto"/>
            <w:left w:val="none" w:sz="0" w:space="0" w:color="auto"/>
            <w:bottom w:val="none" w:sz="0" w:space="0" w:color="auto"/>
            <w:right w:val="none" w:sz="0" w:space="0" w:color="auto"/>
          </w:divBdr>
        </w:div>
        <w:div w:id="1869291565">
          <w:marLeft w:val="0"/>
          <w:marRight w:val="0"/>
          <w:marTop w:val="0"/>
          <w:marBottom w:val="0"/>
          <w:divBdr>
            <w:top w:val="none" w:sz="0" w:space="0" w:color="auto"/>
            <w:left w:val="none" w:sz="0" w:space="0" w:color="auto"/>
            <w:bottom w:val="none" w:sz="0" w:space="0" w:color="auto"/>
            <w:right w:val="none" w:sz="0" w:space="0" w:color="auto"/>
          </w:divBdr>
          <w:divsChild>
            <w:div w:id="560285277">
              <w:marLeft w:val="0"/>
              <w:marRight w:val="0"/>
              <w:marTop w:val="0"/>
              <w:marBottom w:val="0"/>
              <w:divBdr>
                <w:top w:val="none" w:sz="0" w:space="0" w:color="auto"/>
                <w:left w:val="none" w:sz="0" w:space="0" w:color="auto"/>
                <w:bottom w:val="none" w:sz="0" w:space="0" w:color="auto"/>
                <w:right w:val="none" w:sz="0" w:space="0" w:color="auto"/>
              </w:divBdr>
            </w:div>
            <w:div w:id="123878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youtu.be/nHThwd42Qxw"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customXml" Target="../customXml/item4.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3" Type="http://schemas.openxmlformats.org/officeDocument/2006/relationships/image" Target="https://bergennete.be/wp-content/uploads/2019/02/logo-Vlaanderen-is-erfgoed.png" TargetMode="External"/><Relationship Id="rId2" Type="http://schemas.openxmlformats.org/officeDocument/2006/relationships/image" Target="media/image10.png"/><Relationship Id="rId1" Type="http://schemas.openxmlformats.org/officeDocument/2006/relationships/image" Target="media/image9.png"/><Relationship Id="rId5" Type="http://schemas.openxmlformats.org/officeDocument/2006/relationships/image" Target="media/image2.jpeg"/><Relationship Id="rId4"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31B87C070097449590FB523247A635" ma:contentTypeVersion="17" ma:contentTypeDescription="Een nieuw document maken." ma:contentTypeScope="" ma:versionID="9f90446e0d018606b0aeef82de185f98">
  <xsd:schema xmlns:xsd="http://www.w3.org/2001/XMLSchema" xmlns:xs="http://www.w3.org/2001/XMLSchema" xmlns:p="http://schemas.microsoft.com/office/2006/metadata/properties" xmlns:ns2="6062a702-93ba-4a65-98a0-3e9273210ec5" xmlns:ns3="90b03cc0-2b63-4822-9ec7-26650c236e1d" targetNamespace="http://schemas.microsoft.com/office/2006/metadata/properties" ma:root="true" ma:fieldsID="701e6846c650bc98ea4f1e8c296f5296" ns2:_="" ns3:_="">
    <xsd:import namespace="6062a702-93ba-4a65-98a0-3e9273210ec5"/>
    <xsd:import namespace="90b03cc0-2b63-4822-9ec7-26650c236e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2a702-93ba-4a65-98a0-3e9273210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543581e-0b94-4758-8292-7d6042a84f95"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b03cc0-2b63-4822-9ec7-26650c236e1d"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9abf46d-9bf5-45ee-9584-64c90e071cc3}" ma:internalName="TaxCatchAll" ma:showField="CatchAllData" ma:web="90b03cc0-2b63-4822-9ec7-26650c236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0b03cc0-2b63-4822-9ec7-26650c236e1d">
      <UserInfo>
        <DisplayName>Koen Demarsin</DisplayName>
        <AccountId>6</AccountId>
        <AccountType/>
      </UserInfo>
    </SharedWithUsers>
    <TaxCatchAll xmlns="90b03cc0-2b63-4822-9ec7-26650c236e1d" xsi:nil="true"/>
    <lcf76f155ced4ddcb4097134ff3c332f xmlns="6062a702-93ba-4a65-98a0-3e9273210e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DBCAE8-E205-4CEE-A77A-8120AF029839}">
  <ds:schemaRefs>
    <ds:schemaRef ds:uri="http://schemas.microsoft.com/sharepoint/v3/contenttype/forms"/>
  </ds:schemaRefs>
</ds:datastoreItem>
</file>

<file path=customXml/itemProps2.xml><?xml version="1.0" encoding="utf-8"?>
<ds:datastoreItem xmlns:ds="http://schemas.openxmlformats.org/officeDocument/2006/customXml" ds:itemID="{F62C632E-DCE7-4234-838E-BF16846ED02C}"/>
</file>

<file path=customXml/itemProps3.xml><?xml version="1.0" encoding="utf-8"?>
<ds:datastoreItem xmlns:ds="http://schemas.openxmlformats.org/officeDocument/2006/customXml" ds:itemID="{CFB19EC9-5EC1-4F51-82D7-552A170CD01E}">
  <ds:schemaRefs>
    <ds:schemaRef ds:uri="http://schemas.openxmlformats.org/officeDocument/2006/bibliography"/>
  </ds:schemaRefs>
</ds:datastoreItem>
</file>

<file path=customXml/itemProps4.xml><?xml version="1.0" encoding="utf-8"?>
<ds:datastoreItem xmlns:ds="http://schemas.openxmlformats.org/officeDocument/2006/customXml" ds:itemID="{A6BB3425-F98D-4B0B-ABF2-5B12251C7A00}"/>
</file>

<file path=docProps/app.xml><?xml version="1.0" encoding="utf-8"?>
<Properties xmlns="http://schemas.openxmlformats.org/officeDocument/2006/extended-properties" xmlns:vt="http://schemas.openxmlformats.org/officeDocument/2006/docPropsVTypes">
  <Template>Normal</Template>
  <TotalTime>1</TotalTime>
  <Pages>18</Pages>
  <Words>3645</Words>
  <Characters>20050</Characters>
  <Application>Microsoft Office Word</Application>
  <DocSecurity>0</DocSecurity>
  <Lines>167</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Heartwork bvba</Company>
  <LinksUpToDate>false</LinksUpToDate>
  <CharactersWithSpaces>23648</CharactersWithSpaces>
  <SharedDoc>false</SharedDoc>
  <HLinks>
    <vt:vector size="6" baseType="variant">
      <vt:variant>
        <vt:i4>1966170</vt:i4>
      </vt:variant>
      <vt:variant>
        <vt:i4>0</vt:i4>
      </vt:variant>
      <vt:variant>
        <vt:i4>0</vt:i4>
      </vt:variant>
      <vt:variant>
        <vt:i4>5</vt:i4>
      </vt:variant>
      <vt:variant>
        <vt:lpwstr>https://youtu.be/nHThwd42Qxw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Boels</dc:creator>
  <cp:keywords/>
  <cp:lastModifiedBy>Hilke Arijs</cp:lastModifiedBy>
  <cp:revision>3</cp:revision>
  <cp:lastPrinted>2020-09-11T22:56:00Z</cp:lastPrinted>
  <dcterms:created xsi:type="dcterms:W3CDTF">2021-09-20T12:16:00Z</dcterms:created>
  <dcterms:modified xsi:type="dcterms:W3CDTF">2021-09-20T12:16:00Z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0x0101003031B87C070097449590FB523247A635</vt:lpwstr>
  </property>
  <property fmtid="{D5CDD505-2E9C-101B-9397-08002B2CF9AE}" pid="3" name="MediaServiceImageTags">
    <vt:lpwstr/>
  </property>
</Properties>
</file>